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3ABFF" w14:textId="2E8DA89D" w:rsidR="00E421D8" w:rsidRPr="00CC38BB" w:rsidRDefault="008F29F7" w:rsidP="00E421D8">
      <w:pPr>
        <w:pStyle w:val="a3"/>
        <w:jc w:val="right"/>
        <w:rPr>
          <w:rFonts w:ascii="Times New Roman" w:hAnsi="Times New Roman" w:cs="Times New Roman"/>
          <w:bCs/>
          <w:iCs/>
          <w:sz w:val="28"/>
          <w:szCs w:val="28"/>
        </w:rPr>
      </w:pPr>
      <w:r>
        <w:rPr>
          <w:rFonts w:ascii="Times New Roman" w:hAnsi="Times New Roman" w:cs="Times New Roman"/>
          <w:bCs/>
          <w:iCs/>
          <w:sz w:val="28"/>
          <w:szCs w:val="28"/>
        </w:rPr>
        <w:t>Приложение №1</w:t>
      </w:r>
    </w:p>
    <w:p w14:paraId="2F54D031" w14:textId="5A8DE550" w:rsidR="00D6185D" w:rsidRPr="00CC38BB" w:rsidRDefault="00E421D8" w:rsidP="00E421D8">
      <w:pPr>
        <w:pStyle w:val="a3"/>
        <w:jc w:val="right"/>
        <w:rPr>
          <w:rFonts w:ascii="Times New Roman" w:hAnsi="Times New Roman" w:cs="Times New Roman"/>
          <w:bCs/>
          <w:iCs/>
          <w:sz w:val="28"/>
          <w:szCs w:val="28"/>
        </w:rPr>
      </w:pPr>
      <w:r w:rsidRPr="00CC38BB">
        <w:rPr>
          <w:rFonts w:ascii="Times New Roman" w:hAnsi="Times New Roman" w:cs="Times New Roman"/>
          <w:bCs/>
          <w:iCs/>
          <w:sz w:val="28"/>
          <w:szCs w:val="28"/>
        </w:rPr>
        <w:t xml:space="preserve">   </w:t>
      </w:r>
      <w:r w:rsidR="006B588D">
        <w:rPr>
          <w:rFonts w:ascii="Times New Roman" w:hAnsi="Times New Roman" w:cs="Times New Roman"/>
          <w:bCs/>
          <w:iCs/>
          <w:sz w:val="28"/>
          <w:szCs w:val="28"/>
        </w:rPr>
        <w:t xml:space="preserve">к </w:t>
      </w:r>
      <w:r w:rsidR="008F29F7">
        <w:rPr>
          <w:rFonts w:ascii="Times New Roman" w:hAnsi="Times New Roman" w:cs="Times New Roman"/>
          <w:bCs/>
          <w:iCs/>
          <w:sz w:val="28"/>
          <w:szCs w:val="28"/>
        </w:rPr>
        <w:t>п</w:t>
      </w:r>
      <w:r w:rsidRPr="00CC38BB">
        <w:rPr>
          <w:rFonts w:ascii="Times New Roman" w:hAnsi="Times New Roman" w:cs="Times New Roman"/>
          <w:bCs/>
          <w:iCs/>
          <w:sz w:val="28"/>
          <w:szCs w:val="28"/>
        </w:rPr>
        <w:t>риказ</w:t>
      </w:r>
      <w:r w:rsidR="008F29F7">
        <w:rPr>
          <w:rFonts w:ascii="Times New Roman" w:hAnsi="Times New Roman" w:cs="Times New Roman"/>
          <w:bCs/>
          <w:iCs/>
          <w:sz w:val="28"/>
          <w:szCs w:val="28"/>
        </w:rPr>
        <w:t>у</w:t>
      </w:r>
      <w:r w:rsidRPr="00CC38BB">
        <w:rPr>
          <w:rFonts w:ascii="Times New Roman" w:hAnsi="Times New Roman" w:cs="Times New Roman"/>
          <w:bCs/>
          <w:iCs/>
          <w:sz w:val="28"/>
          <w:szCs w:val="28"/>
        </w:rPr>
        <w:t xml:space="preserve"> №  </w:t>
      </w:r>
      <w:r w:rsidR="00E9757B">
        <w:rPr>
          <w:rFonts w:ascii="Times New Roman" w:hAnsi="Times New Roman" w:cs="Times New Roman"/>
          <w:bCs/>
          <w:iCs/>
          <w:sz w:val="28"/>
          <w:szCs w:val="28"/>
        </w:rPr>
        <w:t xml:space="preserve">13 </w:t>
      </w:r>
      <w:r w:rsidRPr="00CC38BB">
        <w:rPr>
          <w:rFonts w:ascii="Times New Roman" w:hAnsi="Times New Roman" w:cs="Times New Roman"/>
          <w:bCs/>
          <w:iCs/>
          <w:sz w:val="28"/>
          <w:szCs w:val="28"/>
        </w:rPr>
        <w:t>от «</w:t>
      </w:r>
      <w:r w:rsidR="00E9757B">
        <w:rPr>
          <w:rFonts w:ascii="Times New Roman" w:hAnsi="Times New Roman" w:cs="Times New Roman"/>
          <w:bCs/>
          <w:iCs/>
          <w:sz w:val="28"/>
          <w:szCs w:val="28"/>
        </w:rPr>
        <w:t>09</w:t>
      </w:r>
      <w:r w:rsidRPr="00CC38BB">
        <w:rPr>
          <w:rFonts w:ascii="Times New Roman" w:hAnsi="Times New Roman" w:cs="Times New Roman"/>
          <w:bCs/>
          <w:iCs/>
          <w:sz w:val="28"/>
          <w:szCs w:val="28"/>
        </w:rPr>
        <w:t>» января 202</w:t>
      </w:r>
      <w:r w:rsidR="003D2EBD">
        <w:rPr>
          <w:rFonts w:ascii="Times New Roman" w:hAnsi="Times New Roman" w:cs="Times New Roman"/>
          <w:bCs/>
          <w:iCs/>
          <w:sz w:val="28"/>
          <w:szCs w:val="28"/>
        </w:rPr>
        <w:t>5</w:t>
      </w:r>
      <w:r w:rsidRPr="00CC38BB">
        <w:rPr>
          <w:rFonts w:ascii="Times New Roman" w:hAnsi="Times New Roman" w:cs="Times New Roman"/>
          <w:bCs/>
          <w:iCs/>
          <w:sz w:val="28"/>
          <w:szCs w:val="28"/>
        </w:rPr>
        <w:t xml:space="preserve"> г.</w:t>
      </w:r>
    </w:p>
    <w:p w14:paraId="73DD7D4D" w14:textId="77777777" w:rsidR="00E87B9B" w:rsidRPr="00CC38BB" w:rsidRDefault="00E87B9B" w:rsidP="00E87B9B">
      <w:pPr>
        <w:rPr>
          <w:sz w:val="28"/>
          <w:szCs w:val="28"/>
        </w:rPr>
      </w:pPr>
    </w:p>
    <w:p w14:paraId="131CED7C" w14:textId="77777777" w:rsidR="00E87B9B" w:rsidRPr="00CC38BB" w:rsidRDefault="00E87B9B" w:rsidP="00E87B9B">
      <w:pPr>
        <w:pStyle w:val="2"/>
        <w:rPr>
          <w:sz w:val="28"/>
          <w:szCs w:val="28"/>
        </w:rPr>
      </w:pPr>
    </w:p>
    <w:p w14:paraId="57CF60EC" w14:textId="77777777" w:rsidR="00E87B9B" w:rsidRPr="00CC38BB" w:rsidRDefault="00E87B9B" w:rsidP="00E87B9B">
      <w:pPr>
        <w:pStyle w:val="2"/>
        <w:rPr>
          <w:sz w:val="28"/>
          <w:szCs w:val="28"/>
        </w:rPr>
      </w:pPr>
      <w:r w:rsidRPr="00CC38BB">
        <w:rPr>
          <w:sz w:val="28"/>
          <w:szCs w:val="28"/>
        </w:rPr>
        <w:t>ПОЛОЖЕНИЕ</w:t>
      </w:r>
    </w:p>
    <w:p w14:paraId="49C62463" w14:textId="77777777" w:rsidR="00E87B9B" w:rsidRPr="00CC38BB" w:rsidRDefault="00E87B9B" w:rsidP="00E87B9B">
      <w:pPr>
        <w:pStyle w:val="2"/>
        <w:rPr>
          <w:sz w:val="28"/>
          <w:szCs w:val="28"/>
        </w:rPr>
      </w:pPr>
      <w:r w:rsidRPr="00CC38BB">
        <w:rPr>
          <w:sz w:val="28"/>
          <w:szCs w:val="28"/>
        </w:rPr>
        <w:t>О проведении  ежегодного районного конкурса «</w:t>
      </w:r>
      <w:r w:rsidRPr="00CC38BB">
        <w:rPr>
          <w:sz w:val="28"/>
          <w:szCs w:val="28"/>
          <w:lang w:val="en-US"/>
        </w:rPr>
        <w:t>Presto</w:t>
      </w:r>
      <w:r w:rsidRPr="00CC38BB">
        <w:rPr>
          <w:sz w:val="28"/>
          <w:szCs w:val="28"/>
        </w:rPr>
        <w:t>» на отделении народных инструментов (баян, аккордеон, гитара, домра, балалайка)</w:t>
      </w:r>
    </w:p>
    <w:p w14:paraId="516EBDF5" w14:textId="77777777" w:rsidR="00E87B9B" w:rsidRPr="00CC38BB" w:rsidRDefault="00E87B9B" w:rsidP="00E87B9B">
      <w:pPr>
        <w:jc w:val="both"/>
        <w:rPr>
          <w:sz w:val="28"/>
          <w:szCs w:val="28"/>
        </w:rPr>
      </w:pPr>
    </w:p>
    <w:p w14:paraId="1E34B01C" w14:textId="77777777" w:rsidR="00D2418B" w:rsidRPr="00D2418B" w:rsidRDefault="00D2418B" w:rsidP="00FF716D">
      <w:pPr>
        <w:jc w:val="center"/>
        <w:rPr>
          <w:b/>
          <w:bCs/>
          <w:sz w:val="28"/>
          <w:szCs w:val="28"/>
        </w:rPr>
      </w:pPr>
      <w:r w:rsidRPr="00D2418B">
        <w:rPr>
          <w:b/>
          <w:bCs/>
          <w:sz w:val="28"/>
          <w:szCs w:val="28"/>
        </w:rPr>
        <w:t>1.</w:t>
      </w:r>
      <w:r w:rsidRPr="00D2418B">
        <w:rPr>
          <w:b/>
          <w:bCs/>
          <w:sz w:val="28"/>
          <w:szCs w:val="28"/>
        </w:rPr>
        <w:tab/>
        <w:t>Организаторы</w:t>
      </w:r>
    </w:p>
    <w:p w14:paraId="207A5199" w14:textId="389847AC" w:rsidR="00E87B9B" w:rsidRDefault="00D2418B" w:rsidP="00D2418B">
      <w:pPr>
        <w:jc w:val="both"/>
        <w:rPr>
          <w:sz w:val="28"/>
          <w:szCs w:val="28"/>
        </w:rPr>
      </w:pPr>
      <w:r w:rsidRPr="00D2418B">
        <w:rPr>
          <w:sz w:val="28"/>
          <w:szCs w:val="28"/>
        </w:rPr>
        <w:t>Организатором Конкурса является муниципальное межпоселенческое казенное учреждение культуры камышловского муниципального района "Методический культурно-информационный центр" и муниципальное казенное учреждение   дополнительного образования «</w:t>
      </w:r>
      <w:r w:rsidR="005D17F0" w:rsidRPr="00CC38BB">
        <w:rPr>
          <w:sz w:val="28"/>
          <w:szCs w:val="28"/>
        </w:rPr>
        <w:t>Баранниковская</w:t>
      </w:r>
      <w:r w:rsidR="005D17F0" w:rsidRPr="00D2418B">
        <w:rPr>
          <w:sz w:val="28"/>
          <w:szCs w:val="28"/>
        </w:rPr>
        <w:t xml:space="preserve"> </w:t>
      </w:r>
      <w:r w:rsidRPr="00D2418B">
        <w:rPr>
          <w:sz w:val="28"/>
          <w:szCs w:val="28"/>
        </w:rPr>
        <w:t>детская</w:t>
      </w:r>
      <w:r w:rsidR="0057212C">
        <w:rPr>
          <w:sz w:val="28"/>
          <w:szCs w:val="28"/>
        </w:rPr>
        <w:t xml:space="preserve"> </w:t>
      </w:r>
      <w:r w:rsidRPr="00D2418B">
        <w:rPr>
          <w:sz w:val="28"/>
          <w:szCs w:val="28"/>
        </w:rPr>
        <w:t>школа искусств»</w:t>
      </w:r>
      <w:r w:rsidR="00834C7F">
        <w:rPr>
          <w:sz w:val="28"/>
          <w:szCs w:val="28"/>
        </w:rPr>
        <w:t>.</w:t>
      </w:r>
    </w:p>
    <w:p w14:paraId="6A50A1D8" w14:textId="77777777" w:rsidR="00834C7F" w:rsidRPr="00834C7F" w:rsidRDefault="00834C7F" w:rsidP="00834C7F">
      <w:pPr>
        <w:jc w:val="center"/>
        <w:rPr>
          <w:b/>
          <w:bCs/>
          <w:sz w:val="28"/>
          <w:szCs w:val="28"/>
        </w:rPr>
      </w:pPr>
      <w:r w:rsidRPr="00834C7F">
        <w:rPr>
          <w:b/>
          <w:bCs/>
          <w:sz w:val="28"/>
          <w:szCs w:val="28"/>
        </w:rPr>
        <w:t>2.Цели и задачи конкурса</w:t>
      </w:r>
    </w:p>
    <w:p w14:paraId="22211B0C" w14:textId="0F9CDB76" w:rsidR="00824BB9" w:rsidRPr="00834C7F" w:rsidRDefault="00834C7F" w:rsidP="00824BB9">
      <w:pPr>
        <w:ind w:left="360"/>
        <w:jc w:val="both"/>
        <w:rPr>
          <w:sz w:val="28"/>
          <w:szCs w:val="28"/>
        </w:rPr>
      </w:pPr>
      <w:r w:rsidRPr="00834C7F">
        <w:rPr>
          <w:sz w:val="28"/>
          <w:szCs w:val="28"/>
        </w:rPr>
        <w:t xml:space="preserve">      2.1. Цель:</w:t>
      </w:r>
      <w:r w:rsidR="00824BB9" w:rsidRPr="00824BB9">
        <w:rPr>
          <w:sz w:val="28"/>
          <w:szCs w:val="28"/>
        </w:rPr>
        <w:t xml:space="preserve"> </w:t>
      </w:r>
    </w:p>
    <w:p w14:paraId="52EFA79E" w14:textId="2298DDB3" w:rsidR="00834C7F" w:rsidRPr="00834C7F" w:rsidRDefault="00834C7F" w:rsidP="00834C7F">
      <w:pPr>
        <w:jc w:val="both"/>
        <w:rPr>
          <w:sz w:val="28"/>
          <w:szCs w:val="28"/>
        </w:rPr>
      </w:pPr>
      <w:r w:rsidRPr="00834C7F">
        <w:rPr>
          <w:sz w:val="28"/>
          <w:szCs w:val="28"/>
        </w:rPr>
        <w:t xml:space="preserve">-  создание условий для реализации творческих способностей и повышение уровня исполнительской культуры обучающихся ДШИ Камышловского района, стимулирование интереса учащихся  </w:t>
      </w:r>
      <w:r w:rsidR="0057212C" w:rsidRPr="00CC38BB">
        <w:rPr>
          <w:sz w:val="28"/>
          <w:szCs w:val="28"/>
        </w:rPr>
        <w:t>народных инструментов</w:t>
      </w:r>
      <w:r w:rsidRPr="00834C7F">
        <w:rPr>
          <w:sz w:val="28"/>
          <w:szCs w:val="28"/>
        </w:rPr>
        <w:t>.</w:t>
      </w:r>
    </w:p>
    <w:p w14:paraId="4EFE305D" w14:textId="77777777" w:rsidR="00834C7F" w:rsidRPr="00834C7F" w:rsidRDefault="00834C7F" w:rsidP="00834C7F">
      <w:pPr>
        <w:jc w:val="both"/>
        <w:rPr>
          <w:sz w:val="28"/>
          <w:szCs w:val="28"/>
        </w:rPr>
      </w:pPr>
      <w:r w:rsidRPr="00834C7F">
        <w:rPr>
          <w:sz w:val="28"/>
          <w:szCs w:val="28"/>
        </w:rPr>
        <w:t xml:space="preserve">        2.2. Задачи:</w:t>
      </w:r>
    </w:p>
    <w:p w14:paraId="5B7A82C3" w14:textId="6D9CEFD3" w:rsidR="00FA5D8C" w:rsidRPr="00FA5D8C" w:rsidRDefault="00FA5D8C" w:rsidP="00FA5D8C">
      <w:pPr>
        <w:jc w:val="both"/>
        <w:rPr>
          <w:sz w:val="28"/>
          <w:szCs w:val="28"/>
        </w:rPr>
      </w:pPr>
      <w:r w:rsidRPr="00FA5D8C">
        <w:rPr>
          <w:sz w:val="28"/>
          <w:szCs w:val="28"/>
        </w:rPr>
        <w:t>Повышение интереса учащихся к развитию и укреплению своего игрового аппарата.</w:t>
      </w:r>
    </w:p>
    <w:p w14:paraId="05F76901" w14:textId="5354606A" w:rsidR="00FA5D8C" w:rsidRPr="00FA5D8C" w:rsidRDefault="00FA5D8C" w:rsidP="00FA5D8C">
      <w:pPr>
        <w:jc w:val="both"/>
        <w:rPr>
          <w:sz w:val="28"/>
          <w:szCs w:val="28"/>
        </w:rPr>
      </w:pPr>
      <w:r w:rsidRPr="00FA5D8C">
        <w:rPr>
          <w:sz w:val="28"/>
          <w:szCs w:val="28"/>
        </w:rPr>
        <w:t>Формирование и воспитание творческих и технических навыков учащихся.</w:t>
      </w:r>
    </w:p>
    <w:p w14:paraId="7F840FFE" w14:textId="11526B58" w:rsidR="00FA5D8C" w:rsidRPr="00FA5D8C" w:rsidRDefault="00FA5D8C" w:rsidP="00FA5D8C">
      <w:pPr>
        <w:jc w:val="both"/>
        <w:rPr>
          <w:sz w:val="28"/>
          <w:szCs w:val="28"/>
        </w:rPr>
      </w:pPr>
      <w:r w:rsidRPr="00FA5D8C">
        <w:rPr>
          <w:sz w:val="28"/>
          <w:szCs w:val="28"/>
        </w:rPr>
        <w:t>Повышение профессионального мастерства преподавателей.</w:t>
      </w:r>
    </w:p>
    <w:p w14:paraId="0F991C26" w14:textId="5D2BE3E9" w:rsidR="00E87B9B" w:rsidRPr="00CC38BB" w:rsidRDefault="00FA5D8C" w:rsidP="00FA5D8C">
      <w:pPr>
        <w:jc w:val="both"/>
        <w:rPr>
          <w:sz w:val="28"/>
          <w:szCs w:val="28"/>
        </w:rPr>
      </w:pPr>
      <w:r w:rsidRPr="00FA5D8C">
        <w:rPr>
          <w:sz w:val="28"/>
          <w:szCs w:val="28"/>
        </w:rPr>
        <w:t>Создание новых форм творческого общения.</w:t>
      </w:r>
    </w:p>
    <w:p w14:paraId="7FD98ECE" w14:textId="77D35375" w:rsidR="00E87B9B" w:rsidRPr="00015A9A" w:rsidRDefault="00FF716D" w:rsidP="00015A9A">
      <w:pPr>
        <w:jc w:val="center"/>
        <w:rPr>
          <w:b/>
          <w:sz w:val="28"/>
          <w:szCs w:val="28"/>
        </w:rPr>
      </w:pPr>
      <w:r w:rsidRPr="00015A9A">
        <w:rPr>
          <w:b/>
          <w:sz w:val="28"/>
          <w:szCs w:val="28"/>
        </w:rPr>
        <w:t>3</w:t>
      </w:r>
      <w:r w:rsidR="00E87B9B" w:rsidRPr="00015A9A">
        <w:rPr>
          <w:b/>
          <w:sz w:val="28"/>
          <w:szCs w:val="28"/>
        </w:rPr>
        <w:t>.</w:t>
      </w:r>
      <w:r w:rsidR="00676108" w:rsidRPr="00015A9A">
        <w:rPr>
          <w:b/>
          <w:sz w:val="28"/>
          <w:szCs w:val="28"/>
        </w:rPr>
        <w:t xml:space="preserve"> </w:t>
      </w:r>
      <w:r w:rsidR="00E87B9B" w:rsidRPr="00015A9A">
        <w:rPr>
          <w:b/>
          <w:sz w:val="28"/>
          <w:szCs w:val="28"/>
        </w:rPr>
        <w:t>Время и место проведения конкурса.</w:t>
      </w:r>
    </w:p>
    <w:p w14:paraId="19FDD0A8" w14:textId="77777777" w:rsidR="00E50E98" w:rsidRPr="00015A9A" w:rsidRDefault="00E50E98" w:rsidP="00E50E98">
      <w:pPr>
        <w:jc w:val="both"/>
        <w:rPr>
          <w:bCs/>
          <w:sz w:val="28"/>
          <w:szCs w:val="28"/>
        </w:rPr>
      </w:pPr>
      <w:r w:rsidRPr="00015A9A">
        <w:rPr>
          <w:bCs/>
          <w:sz w:val="28"/>
          <w:szCs w:val="28"/>
        </w:rPr>
        <w:t>Конкурс проводится в два тура:</w:t>
      </w:r>
    </w:p>
    <w:p w14:paraId="393A6F02" w14:textId="2D81FE7B" w:rsidR="00E50E98" w:rsidRPr="00015A9A" w:rsidRDefault="00E50E98" w:rsidP="00E50E98">
      <w:pPr>
        <w:jc w:val="both"/>
        <w:rPr>
          <w:bCs/>
          <w:sz w:val="28"/>
          <w:szCs w:val="28"/>
        </w:rPr>
      </w:pPr>
      <w:r w:rsidRPr="00015A9A">
        <w:rPr>
          <w:bCs/>
          <w:sz w:val="28"/>
          <w:szCs w:val="28"/>
        </w:rPr>
        <w:t xml:space="preserve">I тур – отборочный (внутришкольный). Проводится по месту обучения конкурсантов до </w:t>
      </w:r>
      <w:r w:rsidR="00EA0652" w:rsidRPr="00015A9A">
        <w:rPr>
          <w:bCs/>
          <w:sz w:val="28"/>
          <w:szCs w:val="28"/>
        </w:rPr>
        <w:t>27</w:t>
      </w:r>
      <w:r w:rsidRPr="00015A9A">
        <w:rPr>
          <w:bCs/>
          <w:sz w:val="28"/>
          <w:szCs w:val="28"/>
        </w:rPr>
        <w:t xml:space="preserve"> </w:t>
      </w:r>
      <w:r w:rsidR="00EA0652" w:rsidRPr="00015A9A">
        <w:rPr>
          <w:bCs/>
          <w:sz w:val="28"/>
          <w:szCs w:val="28"/>
        </w:rPr>
        <w:t>января</w:t>
      </w:r>
      <w:r w:rsidRPr="00015A9A">
        <w:rPr>
          <w:bCs/>
          <w:sz w:val="28"/>
          <w:szCs w:val="28"/>
        </w:rPr>
        <w:t xml:space="preserve">  202</w:t>
      </w:r>
      <w:r w:rsidR="00EA0652" w:rsidRPr="00015A9A">
        <w:rPr>
          <w:bCs/>
          <w:sz w:val="28"/>
          <w:szCs w:val="28"/>
        </w:rPr>
        <w:t>5</w:t>
      </w:r>
      <w:r w:rsidRPr="00015A9A">
        <w:rPr>
          <w:bCs/>
          <w:sz w:val="28"/>
          <w:szCs w:val="28"/>
        </w:rPr>
        <w:t xml:space="preserve"> года;</w:t>
      </w:r>
    </w:p>
    <w:p w14:paraId="16E7B522" w14:textId="215CCE19" w:rsidR="006D7112" w:rsidRDefault="00E50E98" w:rsidP="006D7112">
      <w:pPr>
        <w:jc w:val="both"/>
        <w:rPr>
          <w:b/>
          <w:sz w:val="28"/>
          <w:szCs w:val="28"/>
        </w:rPr>
      </w:pPr>
      <w:r w:rsidRPr="00015A9A">
        <w:rPr>
          <w:bCs/>
          <w:sz w:val="28"/>
          <w:szCs w:val="28"/>
        </w:rPr>
        <w:t xml:space="preserve">II тур – заключительный. Проводится  </w:t>
      </w:r>
      <w:r w:rsidR="00EA0652" w:rsidRPr="00015A9A">
        <w:rPr>
          <w:bCs/>
          <w:sz w:val="28"/>
          <w:szCs w:val="28"/>
        </w:rPr>
        <w:t xml:space="preserve">5 февраля 2025 </w:t>
      </w:r>
      <w:r w:rsidRPr="00015A9A">
        <w:rPr>
          <w:bCs/>
          <w:sz w:val="28"/>
          <w:szCs w:val="28"/>
        </w:rPr>
        <w:t xml:space="preserve">(дата может меняться)    в Муниципальном    </w:t>
      </w:r>
      <w:r w:rsidR="00A028B1" w:rsidRPr="00A028B1">
        <w:rPr>
          <w:bCs/>
          <w:sz w:val="28"/>
          <w:szCs w:val="28"/>
        </w:rPr>
        <w:t>муниципальное межпоселенческое казенное учреждение культуры камышловского муниципального района "Методический культурно-информационный центр"</w:t>
      </w:r>
      <w:r w:rsidR="00FB17F2">
        <w:rPr>
          <w:bCs/>
          <w:sz w:val="28"/>
          <w:szCs w:val="28"/>
        </w:rPr>
        <w:t xml:space="preserve"> </w:t>
      </w:r>
      <w:r w:rsidRPr="00015A9A">
        <w:rPr>
          <w:bCs/>
          <w:sz w:val="28"/>
          <w:szCs w:val="28"/>
        </w:rPr>
        <w:t xml:space="preserve">по адресу: </w:t>
      </w:r>
      <w:r w:rsidR="00183310" w:rsidRPr="00015A9A">
        <w:rPr>
          <w:bCs/>
          <w:sz w:val="28"/>
          <w:szCs w:val="28"/>
        </w:rPr>
        <w:t>д</w:t>
      </w:r>
      <w:r w:rsidR="00183310">
        <w:rPr>
          <w:bCs/>
          <w:sz w:val="28"/>
          <w:szCs w:val="28"/>
        </w:rPr>
        <w:t>.</w:t>
      </w:r>
      <w:r w:rsidR="00E455CF" w:rsidRPr="00015A9A">
        <w:rPr>
          <w:bCs/>
          <w:sz w:val="28"/>
          <w:szCs w:val="28"/>
        </w:rPr>
        <w:t xml:space="preserve">Баранникова, </w:t>
      </w:r>
      <w:r w:rsidR="00FB17F2" w:rsidRPr="00015A9A">
        <w:rPr>
          <w:bCs/>
          <w:sz w:val="28"/>
          <w:szCs w:val="28"/>
        </w:rPr>
        <w:t>ул</w:t>
      </w:r>
      <w:r w:rsidR="00FB17F2">
        <w:rPr>
          <w:bCs/>
          <w:sz w:val="28"/>
          <w:szCs w:val="28"/>
        </w:rPr>
        <w:t xml:space="preserve">. </w:t>
      </w:r>
      <w:r w:rsidR="00E455CF" w:rsidRPr="00015A9A">
        <w:rPr>
          <w:bCs/>
          <w:sz w:val="28"/>
          <w:szCs w:val="28"/>
        </w:rPr>
        <w:t xml:space="preserve">Ленина </w:t>
      </w:r>
      <w:r w:rsidR="00183310">
        <w:rPr>
          <w:bCs/>
          <w:sz w:val="28"/>
          <w:szCs w:val="28"/>
        </w:rPr>
        <w:t>3</w:t>
      </w:r>
      <w:r w:rsidR="00E455CF" w:rsidRPr="00015A9A">
        <w:rPr>
          <w:bCs/>
          <w:sz w:val="28"/>
          <w:szCs w:val="28"/>
        </w:rPr>
        <w:t>.</w:t>
      </w:r>
      <w:r w:rsidR="006D7112" w:rsidRPr="006D7112">
        <w:rPr>
          <w:b/>
          <w:sz w:val="28"/>
          <w:szCs w:val="28"/>
        </w:rPr>
        <w:t xml:space="preserve"> </w:t>
      </w:r>
    </w:p>
    <w:p w14:paraId="631BA335" w14:textId="3A0239B5" w:rsidR="006D7112" w:rsidRDefault="006D7112" w:rsidP="007D3353">
      <w:pPr>
        <w:jc w:val="center"/>
        <w:rPr>
          <w:sz w:val="28"/>
          <w:szCs w:val="28"/>
        </w:rPr>
      </w:pPr>
      <w:r>
        <w:rPr>
          <w:b/>
          <w:sz w:val="28"/>
          <w:szCs w:val="28"/>
        </w:rPr>
        <w:t>4</w:t>
      </w:r>
      <w:r w:rsidRPr="00CC38BB">
        <w:rPr>
          <w:b/>
          <w:sz w:val="28"/>
          <w:szCs w:val="28"/>
        </w:rPr>
        <w:t>. Условия конкурса:</w:t>
      </w:r>
    </w:p>
    <w:p w14:paraId="68CC076D" w14:textId="784C76F5" w:rsidR="00223BDF" w:rsidRDefault="00793215" w:rsidP="006D7112">
      <w:pPr>
        <w:jc w:val="both"/>
        <w:rPr>
          <w:bCs/>
          <w:sz w:val="28"/>
          <w:szCs w:val="28"/>
        </w:rPr>
      </w:pPr>
      <w:r>
        <w:rPr>
          <w:bCs/>
          <w:sz w:val="28"/>
          <w:szCs w:val="28"/>
        </w:rPr>
        <w:t>4.1.</w:t>
      </w:r>
      <w:r w:rsidR="00223BDF" w:rsidRPr="00223BDF">
        <w:rPr>
          <w:bCs/>
          <w:sz w:val="28"/>
          <w:szCs w:val="28"/>
        </w:rPr>
        <w:t xml:space="preserve">Для участия в конкурсе приглашаются обучающиеся </w:t>
      </w:r>
      <w:r w:rsidR="00223BDF">
        <w:rPr>
          <w:bCs/>
          <w:sz w:val="28"/>
          <w:szCs w:val="28"/>
        </w:rPr>
        <w:t>2</w:t>
      </w:r>
      <w:r w:rsidR="00223BDF" w:rsidRPr="00223BDF">
        <w:rPr>
          <w:bCs/>
          <w:sz w:val="28"/>
          <w:szCs w:val="28"/>
        </w:rPr>
        <w:t xml:space="preserve"> – 8 классов   детских школ искусств Камышловского района</w:t>
      </w:r>
      <w:r w:rsidR="00223BDF">
        <w:rPr>
          <w:bCs/>
          <w:sz w:val="28"/>
          <w:szCs w:val="28"/>
        </w:rPr>
        <w:t>.</w:t>
      </w:r>
    </w:p>
    <w:p w14:paraId="39C3F3BD" w14:textId="77777777" w:rsidR="006D7112" w:rsidRPr="00CC38BB" w:rsidRDefault="006D7112" w:rsidP="006D7112">
      <w:pPr>
        <w:numPr>
          <w:ilvl w:val="0"/>
          <w:numId w:val="5"/>
        </w:numPr>
        <w:jc w:val="both"/>
        <w:rPr>
          <w:sz w:val="28"/>
          <w:szCs w:val="28"/>
        </w:rPr>
      </w:pPr>
      <w:r w:rsidRPr="00CC38BB">
        <w:rPr>
          <w:sz w:val="28"/>
          <w:szCs w:val="28"/>
        </w:rPr>
        <w:t>баян;</w:t>
      </w:r>
    </w:p>
    <w:p w14:paraId="2D6A6976" w14:textId="77777777" w:rsidR="006D7112" w:rsidRPr="00CC38BB" w:rsidRDefault="006D7112" w:rsidP="006D7112">
      <w:pPr>
        <w:numPr>
          <w:ilvl w:val="0"/>
          <w:numId w:val="5"/>
        </w:numPr>
        <w:jc w:val="both"/>
        <w:rPr>
          <w:sz w:val="28"/>
          <w:szCs w:val="28"/>
        </w:rPr>
      </w:pPr>
      <w:r w:rsidRPr="00CC38BB">
        <w:rPr>
          <w:sz w:val="28"/>
          <w:szCs w:val="28"/>
        </w:rPr>
        <w:t>аккордеон;</w:t>
      </w:r>
    </w:p>
    <w:p w14:paraId="665C9880" w14:textId="77777777" w:rsidR="006D7112" w:rsidRPr="00CC38BB" w:rsidRDefault="006D7112" w:rsidP="006D7112">
      <w:pPr>
        <w:numPr>
          <w:ilvl w:val="0"/>
          <w:numId w:val="5"/>
        </w:numPr>
        <w:jc w:val="both"/>
        <w:rPr>
          <w:sz w:val="28"/>
          <w:szCs w:val="28"/>
        </w:rPr>
      </w:pPr>
      <w:r w:rsidRPr="00CC38BB">
        <w:rPr>
          <w:sz w:val="28"/>
          <w:szCs w:val="28"/>
        </w:rPr>
        <w:t>гитара;</w:t>
      </w:r>
    </w:p>
    <w:p w14:paraId="09534F07" w14:textId="77777777" w:rsidR="006D7112" w:rsidRPr="00CC38BB" w:rsidRDefault="006D7112" w:rsidP="006D7112">
      <w:pPr>
        <w:numPr>
          <w:ilvl w:val="0"/>
          <w:numId w:val="5"/>
        </w:numPr>
        <w:jc w:val="both"/>
        <w:rPr>
          <w:sz w:val="28"/>
          <w:szCs w:val="28"/>
        </w:rPr>
      </w:pPr>
      <w:r w:rsidRPr="00CC38BB">
        <w:rPr>
          <w:sz w:val="28"/>
          <w:szCs w:val="28"/>
        </w:rPr>
        <w:t>домра;</w:t>
      </w:r>
    </w:p>
    <w:p w14:paraId="5C0B81EE" w14:textId="77777777" w:rsidR="006D7112" w:rsidRPr="00CC38BB" w:rsidRDefault="006D7112" w:rsidP="006D7112">
      <w:pPr>
        <w:numPr>
          <w:ilvl w:val="0"/>
          <w:numId w:val="5"/>
        </w:numPr>
        <w:jc w:val="both"/>
        <w:rPr>
          <w:sz w:val="28"/>
          <w:szCs w:val="28"/>
        </w:rPr>
      </w:pPr>
      <w:r w:rsidRPr="00CC38BB">
        <w:rPr>
          <w:sz w:val="28"/>
          <w:szCs w:val="28"/>
        </w:rPr>
        <w:t>балалайка.</w:t>
      </w:r>
    </w:p>
    <w:p w14:paraId="6D198538" w14:textId="0AF707F1" w:rsidR="00223BDF" w:rsidRPr="00223BDF" w:rsidRDefault="00793215" w:rsidP="008A53E8">
      <w:pPr>
        <w:rPr>
          <w:bCs/>
          <w:sz w:val="28"/>
          <w:szCs w:val="28"/>
        </w:rPr>
      </w:pPr>
      <w:r>
        <w:rPr>
          <w:bCs/>
          <w:sz w:val="28"/>
          <w:szCs w:val="28"/>
        </w:rPr>
        <w:t>4.2.</w:t>
      </w:r>
      <w:r w:rsidR="00223BDF" w:rsidRPr="00223BDF">
        <w:rPr>
          <w:bCs/>
          <w:sz w:val="28"/>
          <w:szCs w:val="28"/>
        </w:rPr>
        <w:t>Конкурс проводится по следующим  возрастным группам:</w:t>
      </w:r>
    </w:p>
    <w:p w14:paraId="0718A225" w14:textId="5C28CD25" w:rsidR="00223BDF" w:rsidRPr="00223BDF" w:rsidRDefault="00223BDF" w:rsidP="008A53E8">
      <w:pPr>
        <w:rPr>
          <w:bCs/>
          <w:sz w:val="28"/>
          <w:szCs w:val="28"/>
        </w:rPr>
      </w:pPr>
      <w:r w:rsidRPr="00223BDF">
        <w:rPr>
          <w:bCs/>
          <w:sz w:val="28"/>
          <w:szCs w:val="28"/>
        </w:rPr>
        <w:t xml:space="preserve">        1-ая  младшая  (8 лет);</w:t>
      </w:r>
    </w:p>
    <w:p w14:paraId="57110F07" w14:textId="77777777" w:rsidR="00223BDF" w:rsidRPr="00223BDF" w:rsidRDefault="00223BDF" w:rsidP="008A53E8">
      <w:pPr>
        <w:rPr>
          <w:bCs/>
          <w:sz w:val="28"/>
          <w:szCs w:val="28"/>
        </w:rPr>
      </w:pPr>
      <w:r w:rsidRPr="00223BDF">
        <w:rPr>
          <w:bCs/>
          <w:sz w:val="28"/>
          <w:szCs w:val="28"/>
        </w:rPr>
        <w:t xml:space="preserve">        2-ая младшая  (9-10 лет);</w:t>
      </w:r>
    </w:p>
    <w:p w14:paraId="447A521D" w14:textId="77777777" w:rsidR="00223BDF" w:rsidRPr="00223BDF" w:rsidRDefault="00223BDF" w:rsidP="008A53E8">
      <w:pPr>
        <w:rPr>
          <w:bCs/>
          <w:sz w:val="28"/>
          <w:szCs w:val="28"/>
        </w:rPr>
      </w:pPr>
      <w:r w:rsidRPr="00223BDF">
        <w:rPr>
          <w:bCs/>
          <w:sz w:val="28"/>
          <w:szCs w:val="28"/>
        </w:rPr>
        <w:t xml:space="preserve">        средняя (11-12 лет);</w:t>
      </w:r>
    </w:p>
    <w:p w14:paraId="75D6C666" w14:textId="23AD02D2" w:rsidR="006D7112" w:rsidRPr="00223BDF" w:rsidRDefault="00223BDF" w:rsidP="008A53E8">
      <w:pPr>
        <w:rPr>
          <w:bCs/>
          <w:sz w:val="28"/>
          <w:szCs w:val="28"/>
        </w:rPr>
      </w:pPr>
      <w:r w:rsidRPr="00223BDF">
        <w:rPr>
          <w:bCs/>
          <w:sz w:val="28"/>
          <w:szCs w:val="28"/>
        </w:rPr>
        <w:t xml:space="preserve">        старшая (13-16 лет).</w:t>
      </w:r>
    </w:p>
    <w:p w14:paraId="1F644408" w14:textId="77777777" w:rsidR="007D3353" w:rsidRDefault="007F4B8A" w:rsidP="007D3353">
      <w:pPr>
        <w:ind w:left="360"/>
        <w:jc w:val="center"/>
        <w:rPr>
          <w:b/>
          <w:sz w:val="28"/>
          <w:szCs w:val="28"/>
        </w:rPr>
      </w:pPr>
      <w:r>
        <w:rPr>
          <w:b/>
          <w:sz w:val="28"/>
          <w:szCs w:val="28"/>
        </w:rPr>
        <w:t>5</w:t>
      </w:r>
      <w:r w:rsidR="00E87B9B" w:rsidRPr="00CC38BB">
        <w:rPr>
          <w:b/>
          <w:sz w:val="28"/>
          <w:szCs w:val="28"/>
        </w:rPr>
        <w:t>. Конкурсные требования</w:t>
      </w:r>
    </w:p>
    <w:p w14:paraId="01BC24D5" w14:textId="4B13920F" w:rsidR="00793215" w:rsidRDefault="00793215" w:rsidP="00793215">
      <w:pPr>
        <w:rPr>
          <w:sz w:val="28"/>
          <w:szCs w:val="28"/>
        </w:rPr>
      </w:pPr>
      <w:r>
        <w:rPr>
          <w:sz w:val="28"/>
          <w:szCs w:val="28"/>
        </w:rPr>
        <w:t>5.1.</w:t>
      </w:r>
      <w:r w:rsidR="007F4B8A" w:rsidRPr="00CC38BB">
        <w:rPr>
          <w:sz w:val="28"/>
          <w:szCs w:val="28"/>
        </w:rPr>
        <w:t>Конкурс проводится в форме сольного выступления (концертмейстер допускается).</w:t>
      </w:r>
      <w:r w:rsidR="007F4B8A" w:rsidRPr="007F4B8A">
        <w:rPr>
          <w:sz w:val="28"/>
          <w:szCs w:val="28"/>
        </w:rPr>
        <w:t xml:space="preserve"> </w:t>
      </w:r>
    </w:p>
    <w:p w14:paraId="72A9689E" w14:textId="681D675F" w:rsidR="007F4B8A" w:rsidRPr="006D7112" w:rsidRDefault="00793215" w:rsidP="00793215">
      <w:pPr>
        <w:rPr>
          <w:sz w:val="28"/>
          <w:szCs w:val="28"/>
        </w:rPr>
      </w:pPr>
      <w:r>
        <w:rPr>
          <w:sz w:val="28"/>
          <w:szCs w:val="28"/>
        </w:rPr>
        <w:lastRenderedPageBreak/>
        <w:t>5.2.</w:t>
      </w:r>
      <w:r w:rsidR="007F4B8A" w:rsidRPr="00CC38BB">
        <w:rPr>
          <w:sz w:val="28"/>
          <w:szCs w:val="28"/>
        </w:rPr>
        <w:t>Исполнение этюда или виртуозной пьесы (согласно индивидуальных возможностей обучающихся).</w:t>
      </w:r>
    </w:p>
    <w:p w14:paraId="23B34EF8" w14:textId="52A7BA76" w:rsidR="00E87B9B" w:rsidRPr="00CC38BB" w:rsidRDefault="00793215" w:rsidP="007D3353">
      <w:pPr>
        <w:jc w:val="both"/>
        <w:rPr>
          <w:b/>
          <w:sz w:val="28"/>
          <w:szCs w:val="28"/>
        </w:rPr>
      </w:pPr>
      <w:r w:rsidRPr="00793215">
        <w:rPr>
          <w:bCs/>
          <w:sz w:val="28"/>
          <w:szCs w:val="28"/>
        </w:rPr>
        <w:t>5.3.</w:t>
      </w:r>
      <w:r w:rsidR="00E87B9B" w:rsidRPr="00CC38BB">
        <w:rPr>
          <w:sz w:val="28"/>
          <w:szCs w:val="28"/>
        </w:rPr>
        <w:t>Внешний вид, посадка за инструментом, сценическое поведение.</w:t>
      </w:r>
    </w:p>
    <w:p w14:paraId="30E9542A" w14:textId="262D6932" w:rsidR="00E87B9B" w:rsidRPr="00CC38BB" w:rsidRDefault="00793215" w:rsidP="007D3353">
      <w:pPr>
        <w:jc w:val="both"/>
        <w:rPr>
          <w:sz w:val="28"/>
          <w:szCs w:val="28"/>
        </w:rPr>
      </w:pPr>
      <w:r>
        <w:rPr>
          <w:sz w:val="28"/>
          <w:szCs w:val="28"/>
        </w:rPr>
        <w:t>5.4.</w:t>
      </w:r>
      <w:r w:rsidR="00E87B9B" w:rsidRPr="00CC38BB">
        <w:rPr>
          <w:sz w:val="28"/>
          <w:szCs w:val="28"/>
        </w:rPr>
        <w:t>Качество исполняемых приемов игры (штрихи, ритмические группировки, динамика, беглость, чёткость и выразительность  исполнения).</w:t>
      </w:r>
    </w:p>
    <w:p w14:paraId="601CD16A" w14:textId="77777777" w:rsidR="001A223B" w:rsidRPr="001A223B" w:rsidRDefault="001A223B" w:rsidP="002B2AD1">
      <w:pPr>
        <w:jc w:val="center"/>
        <w:rPr>
          <w:b/>
          <w:sz w:val="28"/>
          <w:szCs w:val="28"/>
        </w:rPr>
      </w:pPr>
      <w:r w:rsidRPr="001A223B">
        <w:rPr>
          <w:b/>
          <w:sz w:val="28"/>
          <w:szCs w:val="28"/>
        </w:rPr>
        <w:t>6.</w:t>
      </w:r>
      <w:r w:rsidRPr="001A223B">
        <w:rPr>
          <w:b/>
          <w:sz w:val="28"/>
          <w:szCs w:val="28"/>
        </w:rPr>
        <w:tab/>
        <w:t>Жюри</w:t>
      </w:r>
    </w:p>
    <w:p w14:paraId="66D510AE" w14:textId="0DE29DA3" w:rsidR="001A223B" w:rsidRPr="002B2AD1" w:rsidRDefault="001A223B" w:rsidP="001A223B">
      <w:pPr>
        <w:jc w:val="both"/>
        <w:rPr>
          <w:bCs/>
          <w:sz w:val="28"/>
          <w:szCs w:val="28"/>
        </w:rPr>
      </w:pPr>
      <w:r w:rsidRPr="002B2AD1">
        <w:rPr>
          <w:bCs/>
          <w:sz w:val="28"/>
          <w:szCs w:val="28"/>
        </w:rPr>
        <w:t xml:space="preserve">6.1.Конкурс оценивает профессиональное жюри, в состав которого входят   преподаватели образовательных учреждений </w:t>
      </w:r>
      <w:r w:rsidR="00B8608D">
        <w:rPr>
          <w:bCs/>
          <w:sz w:val="28"/>
          <w:szCs w:val="28"/>
        </w:rPr>
        <w:t xml:space="preserve">г. </w:t>
      </w:r>
      <w:r w:rsidR="00FB17F2">
        <w:rPr>
          <w:bCs/>
          <w:sz w:val="28"/>
          <w:szCs w:val="28"/>
        </w:rPr>
        <w:t xml:space="preserve">Камышлова и </w:t>
      </w:r>
      <w:r w:rsidRPr="002B2AD1">
        <w:rPr>
          <w:bCs/>
          <w:sz w:val="28"/>
          <w:szCs w:val="28"/>
        </w:rPr>
        <w:t>Камышловского района, представители ОКМС.</w:t>
      </w:r>
    </w:p>
    <w:p w14:paraId="16EDCED0" w14:textId="77777777" w:rsidR="001A223B" w:rsidRPr="002B2AD1" w:rsidRDefault="001A223B" w:rsidP="001A223B">
      <w:pPr>
        <w:jc w:val="both"/>
        <w:rPr>
          <w:bCs/>
          <w:sz w:val="28"/>
          <w:szCs w:val="28"/>
        </w:rPr>
      </w:pPr>
      <w:r w:rsidRPr="002B2AD1">
        <w:rPr>
          <w:bCs/>
          <w:sz w:val="28"/>
          <w:szCs w:val="28"/>
        </w:rPr>
        <w:t xml:space="preserve">6.2.Жюри оценивает участников по 4 критериям: </w:t>
      </w:r>
    </w:p>
    <w:p w14:paraId="3C23AEBF" w14:textId="77777777" w:rsidR="001A223B" w:rsidRPr="002B2AD1" w:rsidRDefault="001A223B" w:rsidP="001A223B">
      <w:pPr>
        <w:jc w:val="both"/>
        <w:rPr>
          <w:bCs/>
          <w:sz w:val="28"/>
          <w:szCs w:val="28"/>
        </w:rPr>
      </w:pPr>
      <w:r w:rsidRPr="002B2AD1">
        <w:rPr>
          <w:bCs/>
          <w:sz w:val="28"/>
          <w:szCs w:val="28"/>
        </w:rPr>
        <w:t xml:space="preserve">- интонационная чистота; </w:t>
      </w:r>
    </w:p>
    <w:p w14:paraId="3FF39D2B" w14:textId="77777777" w:rsidR="001A223B" w:rsidRPr="002B2AD1" w:rsidRDefault="001A223B" w:rsidP="001A223B">
      <w:pPr>
        <w:jc w:val="both"/>
        <w:rPr>
          <w:bCs/>
          <w:sz w:val="28"/>
          <w:szCs w:val="28"/>
        </w:rPr>
      </w:pPr>
      <w:r w:rsidRPr="002B2AD1">
        <w:rPr>
          <w:bCs/>
          <w:sz w:val="28"/>
          <w:szCs w:val="28"/>
        </w:rPr>
        <w:t xml:space="preserve">- дикция и артикуляция; </w:t>
      </w:r>
    </w:p>
    <w:p w14:paraId="7FE154E8" w14:textId="77777777" w:rsidR="001A223B" w:rsidRPr="002B2AD1" w:rsidRDefault="001A223B" w:rsidP="001A223B">
      <w:pPr>
        <w:jc w:val="both"/>
        <w:rPr>
          <w:bCs/>
          <w:sz w:val="28"/>
          <w:szCs w:val="28"/>
        </w:rPr>
      </w:pPr>
      <w:r w:rsidRPr="002B2AD1">
        <w:rPr>
          <w:bCs/>
          <w:sz w:val="28"/>
          <w:szCs w:val="28"/>
        </w:rPr>
        <w:t xml:space="preserve">- артистизм; </w:t>
      </w:r>
    </w:p>
    <w:p w14:paraId="028343C4" w14:textId="77777777" w:rsidR="001A223B" w:rsidRPr="002B2AD1" w:rsidRDefault="001A223B" w:rsidP="001A223B">
      <w:pPr>
        <w:jc w:val="both"/>
        <w:rPr>
          <w:bCs/>
          <w:sz w:val="28"/>
          <w:szCs w:val="28"/>
        </w:rPr>
      </w:pPr>
      <w:r w:rsidRPr="002B2AD1">
        <w:rPr>
          <w:bCs/>
          <w:sz w:val="28"/>
          <w:szCs w:val="28"/>
        </w:rPr>
        <w:t xml:space="preserve">- целостность образа. </w:t>
      </w:r>
    </w:p>
    <w:p w14:paraId="00CB76DF" w14:textId="77777777" w:rsidR="001A223B" w:rsidRPr="002B2AD1" w:rsidRDefault="001A223B" w:rsidP="001A223B">
      <w:pPr>
        <w:jc w:val="both"/>
        <w:rPr>
          <w:bCs/>
          <w:sz w:val="28"/>
          <w:szCs w:val="28"/>
        </w:rPr>
      </w:pPr>
      <w:r w:rsidRPr="002B2AD1">
        <w:rPr>
          <w:bCs/>
          <w:sz w:val="28"/>
          <w:szCs w:val="28"/>
        </w:rPr>
        <w:t>6.3. Жюри также принимает во внимание:</w:t>
      </w:r>
    </w:p>
    <w:p w14:paraId="189BF320" w14:textId="77777777" w:rsidR="001A223B" w:rsidRPr="002B2AD1" w:rsidRDefault="001A223B" w:rsidP="001A223B">
      <w:pPr>
        <w:jc w:val="both"/>
        <w:rPr>
          <w:bCs/>
          <w:sz w:val="28"/>
          <w:szCs w:val="28"/>
        </w:rPr>
      </w:pPr>
      <w:r w:rsidRPr="002B2AD1">
        <w:rPr>
          <w:bCs/>
          <w:sz w:val="28"/>
          <w:szCs w:val="28"/>
        </w:rPr>
        <w:t>- соответствие исполняемой программы возрастным и индивидуальным особенностям солиста;</w:t>
      </w:r>
    </w:p>
    <w:p w14:paraId="31CAE03F" w14:textId="77777777" w:rsidR="001A223B" w:rsidRPr="002B2AD1" w:rsidRDefault="001A223B" w:rsidP="001A223B">
      <w:pPr>
        <w:jc w:val="both"/>
        <w:rPr>
          <w:bCs/>
          <w:sz w:val="28"/>
          <w:szCs w:val="28"/>
        </w:rPr>
      </w:pPr>
      <w:r w:rsidRPr="002B2AD1">
        <w:rPr>
          <w:bCs/>
          <w:sz w:val="28"/>
          <w:szCs w:val="28"/>
        </w:rPr>
        <w:t>- уровень исполнительской культуры  участника;</w:t>
      </w:r>
    </w:p>
    <w:p w14:paraId="1924811F" w14:textId="4F099E7E" w:rsidR="001A223B" w:rsidRPr="002B2AD1" w:rsidRDefault="001A223B" w:rsidP="001A223B">
      <w:pPr>
        <w:jc w:val="both"/>
        <w:rPr>
          <w:bCs/>
          <w:sz w:val="28"/>
          <w:szCs w:val="28"/>
        </w:rPr>
      </w:pPr>
      <w:r w:rsidRPr="002B2AD1">
        <w:rPr>
          <w:bCs/>
          <w:sz w:val="28"/>
          <w:szCs w:val="28"/>
        </w:rPr>
        <w:t>- самобытность и оригинальность интерпретации представленной программы.</w:t>
      </w:r>
    </w:p>
    <w:p w14:paraId="0CEFB6C9" w14:textId="77777777" w:rsidR="004D3F6D" w:rsidRPr="002B2AD1" w:rsidRDefault="004D3F6D" w:rsidP="002B2AD1">
      <w:pPr>
        <w:jc w:val="center"/>
        <w:rPr>
          <w:b/>
          <w:sz w:val="28"/>
          <w:szCs w:val="28"/>
        </w:rPr>
      </w:pPr>
      <w:r w:rsidRPr="002B2AD1">
        <w:rPr>
          <w:b/>
          <w:sz w:val="28"/>
          <w:szCs w:val="28"/>
        </w:rPr>
        <w:t>7.Подведение итогов и награждение участников</w:t>
      </w:r>
    </w:p>
    <w:p w14:paraId="6343EBA0" w14:textId="6DE7B36B" w:rsidR="004D3F6D" w:rsidRPr="002B2AD1" w:rsidRDefault="004D3F6D" w:rsidP="004D3F6D">
      <w:pPr>
        <w:jc w:val="both"/>
        <w:rPr>
          <w:bCs/>
          <w:sz w:val="28"/>
          <w:szCs w:val="28"/>
        </w:rPr>
      </w:pPr>
      <w:r w:rsidRPr="002B2AD1">
        <w:rPr>
          <w:bCs/>
          <w:sz w:val="28"/>
          <w:szCs w:val="28"/>
        </w:rPr>
        <w:t>7.1 Каждый критерий оценивается по 5-ти балльной шкале.</w:t>
      </w:r>
    </w:p>
    <w:p w14:paraId="3FB33237" w14:textId="77777777" w:rsidR="004D3F6D" w:rsidRPr="002B2AD1" w:rsidRDefault="004D3F6D" w:rsidP="004D3F6D">
      <w:pPr>
        <w:jc w:val="both"/>
        <w:rPr>
          <w:bCs/>
          <w:sz w:val="28"/>
          <w:szCs w:val="28"/>
        </w:rPr>
      </w:pPr>
      <w:r w:rsidRPr="002B2AD1">
        <w:rPr>
          <w:bCs/>
          <w:sz w:val="28"/>
          <w:szCs w:val="28"/>
        </w:rPr>
        <w:t>7.2. Итоговой оценкой является сумма баллов всех членов жюри:</w:t>
      </w:r>
    </w:p>
    <w:p w14:paraId="589A40B2" w14:textId="77777777" w:rsidR="004D3F6D" w:rsidRPr="002B2AD1" w:rsidRDefault="004D3F6D" w:rsidP="004D3F6D">
      <w:pPr>
        <w:jc w:val="both"/>
        <w:rPr>
          <w:bCs/>
          <w:sz w:val="28"/>
          <w:szCs w:val="28"/>
        </w:rPr>
      </w:pPr>
      <w:r w:rsidRPr="002B2AD1">
        <w:rPr>
          <w:bCs/>
          <w:sz w:val="28"/>
          <w:szCs w:val="28"/>
        </w:rPr>
        <w:t xml:space="preserve">          39-40 баллов – Диплом I ст</w:t>
      </w:r>
    </w:p>
    <w:p w14:paraId="30B0C8E7" w14:textId="77777777" w:rsidR="004D3F6D" w:rsidRPr="002B2AD1" w:rsidRDefault="004D3F6D" w:rsidP="004D3F6D">
      <w:pPr>
        <w:jc w:val="both"/>
        <w:rPr>
          <w:bCs/>
          <w:sz w:val="28"/>
          <w:szCs w:val="28"/>
        </w:rPr>
      </w:pPr>
      <w:r w:rsidRPr="002B2AD1">
        <w:rPr>
          <w:bCs/>
          <w:sz w:val="28"/>
          <w:szCs w:val="28"/>
        </w:rPr>
        <w:t xml:space="preserve">          37-38 баллов – Диплом II ст</w:t>
      </w:r>
    </w:p>
    <w:p w14:paraId="09181066" w14:textId="77777777" w:rsidR="004D3F6D" w:rsidRPr="002B2AD1" w:rsidRDefault="004D3F6D" w:rsidP="004D3F6D">
      <w:pPr>
        <w:jc w:val="both"/>
        <w:rPr>
          <w:bCs/>
          <w:sz w:val="28"/>
          <w:szCs w:val="28"/>
        </w:rPr>
      </w:pPr>
      <w:r w:rsidRPr="002B2AD1">
        <w:rPr>
          <w:bCs/>
          <w:sz w:val="28"/>
          <w:szCs w:val="28"/>
        </w:rPr>
        <w:t xml:space="preserve">          34-36 баллов – Диплом III ст</w:t>
      </w:r>
    </w:p>
    <w:p w14:paraId="7B39E1A8" w14:textId="77777777" w:rsidR="004D3F6D" w:rsidRPr="002B2AD1" w:rsidRDefault="004D3F6D" w:rsidP="004D3F6D">
      <w:pPr>
        <w:jc w:val="both"/>
        <w:rPr>
          <w:bCs/>
          <w:sz w:val="28"/>
          <w:szCs w:val="28"/>
        </w:rPr>
      </w:pPr>
      <w:r w:rsidRPr="002B2AD1">
        <w:rPr>
          <w:bCs/>
          <w:sz w:val="28"/>
          <w:szCs w:val="28"/>
        </w:rPr>
        <w:t xml:space="preserve">          30-33 балла   – Диплом</w:t>
      </w:r>
    </w:p>
    <w:p w14:paraId="7692EA9B" w14:textId="77777777" w:rsidR="004D3F6D" w:rsidRPr="002B2AD1" w:rsidRDefault="004D3F6D" w:rsidP="004D3F6D">
      <w:pPr>
        <w:jc w:val="both"/>
        <w:rPr>
          <w:bCs/>
          <w:sz w:val="28"/>
          <w:szCs w:val="28"/>
        </w:rPr>
      </w:pPr>
      <w:r w:rsidRPr="002B2AD1">
        <w:rPr>
          <w:bCs/>
          <w:sz w:val="28"/>
          <w:szCs w:val="28"/>
        </w:rPr>
        <w:t xml:space="preserve">          Набравшие менее 30 баллов награждаются дипломом за участие.</w:t>
      </w:r>
    </w:p>
    <w:p w14:paraId="7D3F30D2" w14:textId="77777777" w:rsidR="004D3F6D" w:rsidRPr="004D3F6D" w:rsidRDefault="004D3F6D" w:rsidP="004D3F6D">
      <w:pPr>
        <w:jc w:val="both"/>
        <w:rPr>
          <w:b/>
          <w:sz w:val="28"/>
          <w:szCs w:val="28"/>
        </w:rPr>
      </w:pPr>
    </w:p>
    <w:p w14:paraId="7C40D382" w14:textId="77777777" w:rsidR="004D3F6D" w:rsidRPr="002B2AD1" w:rsidRDefault="004D3F6D" w:rsidP="004D3F6D">
      <w:pPr>
        <w:jc w:val="both"/>
        <w:rPr>
          <w:bCs/>
          <w:sz w:val="28"/>
          <w:szCs w:val="28"/>
        </w:rPr>
      </w:pPr>
      <w:r w:rsidRPr="002B2AD1">
        <w:rPr>
          <w:bCs/>
          <w:sz w:val="28"/>
          <w:szCs w:val="28"/>
        </w:rPr>
        <w:t>7.3. После итогового подсчета баллов по результатам конкурса жюри определяет Дипломантов (1, 2, 3 степени) в каждой возрастной группе. Призовые места могут быть разделены между участниками.</w:t>
      </w:r>
    </w:p>
    <w:p w14:paraId="5DFF1FBB" w14:textId="7FD9A9F7" w:rsidR="004D3F6D" w:rsidRPr="002B2AD1" w:rsidRDefault="004D3F6D" w:rsidP="004D3F6D">
      <w:pPr>
        <w:jc w:val="both"/>
        <w:rPr>
          <w:bCs/>
          <w:sz w:val="28"/>
          <w:szCs w:val="28"/>
        </w:rPr>
      </w:pPr>
      <w:r w:rsidRPr="002B2AD1">
        <w:rPr>
          <w:bCs/>
          <w:sz w:val="28"/>
          <w:szCs w:val="28"/>
        </w:rPr>
        <w:t xml:space="preserve">7.4. Жюри имеет право присудить Гран-При,  имеет право не присуждать призовые места. </w:t>
      </w:r>
    </w:p>
    <w:p w14:paraId="1F712C5E" w14:textId="77777777" w:rsidR="004D3F6D" w:rsidRPr="002B2AD1" w:rsidRDefault="004D3F6D" w:rsidP="004D3F6D">
      <w:pPr>
        <w:jc w:val="both"/>
        <w:rPr>
          <w:bCs/>
          <w:sz w:val="28"/>
          <w:szCs w:val="28"/>
        </w:rPr>
      </w:pPr>
      <w:r w:rsidRPr="002B2AD1">
        <w:rPr>
          <w:bCs/>
          <w:sz w:val="28"/>
          <w:szCs w:val="28"/>
        </w:rPr>
        <w:t>7.5. В спорных вопросах окончательное решение остается за председателем жюри.</w:t>
      </w:r>
    </w:p>
    <w:p w14:paraId="159D71F3" w14:textId="54292462" w:rsidR="00391CD6" w:rsidRPr="002B2AD1" w:rsidRDefault="004D3F6D" w:rsidP="004D3F6D">
      <w:pPr>
        <w:jc w:val="both"/>
        <w:rPr>
          <w:bCs/>
          <w:sz w:val="28"/>
          <w:szCs w:val="28"/>
        </w:rPr>
      </w:pPr>
      <w:r w:rsidRPr="002B2AD1">
        <w:rPr>
          <w:bCs/>
          <w:sz w:val="28"/>
          <w:szCs w:val="28"/>
        </w:rPr>
        <w:t>7.6. Решение жюри окончательно и пересмотру не подлежит.</w:t>
      </w:r>
    </w:p>
    <w:p w14:paraId="5C5572B4" w14:textId="77777777" w:rsidR="00391CD6" w:rsidRPr="002B2AD1" w:rsidRDefault="004D3F6D" w:rsidP="004D3F6D">
      <w:pPr>
        <w:jc w:val="both"/>
        <w:rPr>
          <w:bCs/>
          <w:sz w:val="28"/>
          <w:szCs w:val="28"/>
        </w:rPr>
      </w:pPr>
      <w:r w:rsidRPr="002B2AD1">
        <w:rPr>
          <w:bCs/>
          <w:sz w:val="28"/>
          <w:szCs w:val="28"/>
        </w:rPr>
        <w:t>7.7. Победители награждаются соответствующими дипломами и памятными подарками.</w:t>
      </w:r>
    </w:p>
    <w:p w14:paraId="54DC8427" w14:textId="08ADCDB7" w:rsidR="00E87B9B" w:rsidRPr="00CC38BB" w:rsidRDefault="002B2AD1" w:rsidP="002B2AD1">
      <w:pPr>
        <w:jc w:val="center"/>
        <w:rPr>
          <w:b/>
          <w:sz w:val="28"/>
          <w:szCs w:val="28"/>
        </w:rPr>
      </w:pPr>
      <w:r>
        <w:rPr>
          <w:b/>
          <w:sz w:val="28"/>
          <w:szCs w:val="28"/>
        </w:rPr>
        <w:t>8</w:t>
      </w:r>
      <w:r w:rsidR="00E87B9B" w:rsidRPr="00CC38BB">
        <w:rPr>
          <w:b/>
          <w:sz w:val="28"/>
          <w:szCs w:val="28"/>
        </w:rPr>
        <w:t>. Заявка на участие:</w:t>
      </w:r>
    </w:p>
    <w:p w14:paraId="221209F2" w14:textId="1543CBBF" w:rsidR="00E87B9B" w:rsidRDefault="000063CE" w:rsidP="00E87B9B">
      <w:pPr>
        <w:jc w:val="both"/>
        <w:rPr>
          <w:sz w:val="28"/>
          <w:szCs w:val="28"/>
        </w:rPr>
      </w:pPr>
      <w:r>
        <w:rPr>
          <w:sz w:val="28"/>
          <w:szCs w:val="28"/>
        </w:rPr>
        <w:t>8.1.</w:t>
      </w:r>
      <w:r w:rsidR="00E87B9B" w:rsidRPr="00CC38BB">
        <w:rPr>
          <w:sz w:val="28"/>
          <w:szCs w:val="28"/>
        </w:rPr>
        <w:t>Заявки на участие в ежегодном Открытом районном конкурсе «</w:t>
      </w:r>
      <w:r w:rsidR="00E87B9B" w:rsidRPr="00CC38BB">
        <w:rPr>
          <w:sz w:val="28"/>
          <w:szCs w:val="28"/>
          <w:lang w:val="en-US"/>
        </w:rPr>
        <w:t>Presto</w:t>
      </w:r>
      <w:r w:rsidR="00E87B9B" w:rsidRPr="00CC38BB">
        <w:rPr>
          <w:sz w:val="28"/>
          <w:szCs w:val="28"/>
        </w:rPr>
        <w:t>»</w:t>
      </w:r>
      <w:r w:rsidR="008B0427" w:rsidRPr="00CC38BB">
        <w:rPr>
          <w:sz w:val="28"/>
          <w:szCs w:val="28"/>
        </w:rPr>
        <w:t>принимаются за 14</w:t>
      </w:r>
      <w:r w:rsidR="00E87B9B" w:rsidRPr="00CC38BB">
        <w:rPr>
          <w:sz w:val="28"/>
          <w:szCs w:val="28"/>
        </w:rPr>
        <w:t xml:space="preserve"> дней до даты проведения конкурса в электронном виде. </w:t>
      </w:r>
    </w:p>
    <w:p w14:paraId="5DEB4F75" w14:textId="289CB5BE" w:rsidR="000063CE" w:rsidRPr="000063CE" w:rsidRDefault="000063CE" w:rsidP="000063CE">
      <w:pPr>
        <w:jc w:val="both"/>
        <w:rPr>
          <w:sz w:val="28"/>
          <w:szCs w:val="28"/>
        </w:rPr>
      </w:pPr>
      <w:r>
        <w:rPr>
          <w:sz w:val="28"/>
          <w:szCs w:val="28"/>
        </w:rPr>
        <w:t>8.2.</w:t>
      </w:r>
      <w:r w:rsidRPr="000063CE">
        <w:rPr>
          <w:sz w:val="28"/>
          <w:szCs w:val="28"/>
        </w:rPr>
        <w:t xml:space="preserve">Форма заявки представлена в Приложении </w:t>
      </w:r>
      <w:r w:rsidR="00673723">
        <w:rPr>
          <w:sz w:val="28"/>
          <w:szCs w:val="28"/>
        </w:rPr>
        <w:t>1</w:t>
      </w:r>
      <w:r w:rsidRPr="000063CE">
        <w:rPr>
          <w:sz w:val="28"/>
          <w:szCs w:val="28"/>
        </w:rPr>
        <w:t xml:space="preserve">, а согласие на обработку персональных данных в Приложении </w:t>
      </w:r>
      <w:r w:rsidR="00673723">
        <w:rPr>
          <w:sz w:val="28"/>
          <w:szCs w:val="28"/>
        </w:rPr>
        <w:t>2</w:t>
      </w:r>
      <w:r w:rsidRPr="000063CE">
        <w:rPr>
          <w:sz w:val="28"/>
          <w:szCs w:val="28"/>
        </w:rPr>
        <w:t>, данного Положения.</w:t>
      </w:r>
    </w:p>
    <w:p w14:paraId="1B7708DD" w14:textId="2F82BE2D" w:rsidR="000063CE" w:rsidRPr="00A10A0E" w:rsidRDefault="000063CE" w:rsidP="000063CE">
      <w:pPr>
        <w:jc w:val="both"/>
        <w:rPr>
          <w:sz w:val="28"/>
          <w:szCs w:val="28"/>
        </w:rPr>
      </w:pPr>
      <w:r w:rsidRPr="000063CE">
        <w:rPr>
          <w:sz w:val="28"/>
          <w:szCs w:val="28"/>
        </w:rPr>
        <w:t xml:space="preserve"> </w:t>
      </w:r>
      <w:r>
        <w:rPr>
          <w:sz w:val="28"/>
          <w:szCs w:val="28"/>
        </w:rPr>
        <w:t>8.3.</w:t>
      </w:r>
      <w:r w:rsidRPr="000063CE">
        <w:rPr>
          <w:sz w:val="28"/>
          <w:szCs w:val="28"/>
        </w:rPr>
        <w:t>В случае некорректно заполненных данных в заявке работа на конкурс не принимается.</w:t>
      </w:r>
    </w:p>
    <w:p w14:paraId="29143A5E" w14:textId="6688A916" w:rsidR="00E87B9B" w:rsidRPr="00CC38BB" w:rsidRDefault="002B2AD1" w:rsidP="002B2AD1">
      <w:pPr>
        <w:jc w:val="center"/>
        <w:rPr>
          <w:sz w:val="28"/>
          <w:szCs w:val="28"/>
        </w:rPr>
      </w:pPr>
      <w:r>
        <w:rPr>
          <w:b/>
          <w:sz w:val="28"/>
          <w:szCs w:val="28"/>
        </w:rPr>
        <w:t>9</w:t>
      </w:r>
      <w:r w:rsidR="00CC38BB" w:rsidRPr="003D2EBD">
        <w:rPr>
          <w:b/>
          <w:sz w:val="28"/>
          <w:szCs w:val="28"/>
        </w:rPr>
        <w:t>.</w:t>
      </w:r>
      <w:r w:rsidR="00E87B9B" w:rsidRPr="00CC38BB">
        <w:rPr>
          <w:b/>
          <w:sz w:val="28"/>
          <w:szCs w:val="28"/>
        </w:rPr>
        <w:t>Контактные данные:</w:t>
      </w:r>
    </w:p>
    <w:p w14:paraId="080FFD7F" w14:textId="77777777" w:rsidR="00E87B9B" w:rsidRPr="00694485" w:rsidRDefault="00E87B9B" w:rsidP="00E87B9B">
      <w:pPr>
        <w:jc w:val="both"/>
        <w:rPr>
          <w:sz w:val="28"/>
          <w:szCs w:val="28"/>
        </w:rPr>
      </w:pPr>
      <w:r w:rsidRPr="00694485">
        <w:rPr>
          <w:sz w:val="28"/>
          <w:szCs w:val="28"/>
        </w:rPr>
        <w:t xml:space="preserve">телефон 8 (34375) 2-51-09 </w:t>
      </w:r>
      <w:r w:rsidRPr="00694485">
        <w:rPr>
          <w:sz w:val="28"/>
          <w:szCs w:val="28"/>
          <w:lang w:val="en-US"/>
        </w:rPr>
        <w:t>barannik</w:t>
      </w:r>
      <w:r w:rsidRPr="00694485">
        <w:rPr>
          <w:sz w:val="28"/>
          <w:szCs w:val="28"/>
        </w:rPr>
        <w:t>_</w:t>
      </w:r>
      <w:r w:rsidRPr="00694485">
        <w:rPr>
          <w:sz w:val="28"/>
          <w:szCs w:val="28"/>
          <w:lang w:val="en-US"/>
        </w:rPr>
        <w:t>dshi</w:t>
      </w:r>
      <w:r w:rsidRPr="00694485">
        <w:rPr>
          <w:sz w:val="28"/>
          <w:szCs w:val="28"/>
        </w:rPr>
        <w:t>@</w:t>
      </w:r>
      <w:r w:rsidRPr="00694485">
        <w:rPr>
          <w:sz w:val="28"/>
          <w:szCs w:val="28"/>
          <w:lang w:val="en-US"/>
        </w:rPr>
        <w:t>mail</w:t>
      </w:r>
      <w:r w:rsidRPr="00694485">
        <w:rPr>
          <w:sz w:val="28"/>
          <w:szCs w:val="28"/>
        </w:rPr>
        <w:t>.</w:t>
      </w:r>
      <w:r w:rsidRPr="00694485">
        <w:rPr>
          <w:sz w:val="28"/>
          <w:szCs w:val="28"/>
          <w:lang w:val="en-US"/>
        </w:rPr>
        <w:t>ru</w:t>
      </w:r>
    </w:p>
    <w:p w14:paraId="687CA057" w14:textId="5053CDC5" w:rsidR="00AD2181" w:rsidRPr="00694485" w:rsidRDefault="00E87B9B" w:rsidP="00E87B9B">
      <w:pPr>
        <w:rPr>
          <w:sz w:val="28"/>
          <w:szCs w:val="28"/>
        </w:rPr>
      </w:pPr>
      <w:r w:rsidRPr="00694485">
        <w:rPr>
          <w:sz w:val="28"/>
          <w:szCs w:val="28"/>
        </w:rPr>
        <w:t>- директор МКУ ДО «Баранниковская детская школа искусств»</w:t>
      </w:r>
      <w:r w:rsidR="00E421D8" w:rsidRPr="00694485">
        <w:rPr>
          <w:sz w:val="28"/>
          <w:szCs w:val="28"/>
        </w:rPr>
        <w:t xml:space="preserve"> </w:t>
      </w:r>
      <w:r w:rsidRPr="00694485">
        <w:rPr>
          <w:sz w:val="28"/>
          <w:szCs w:val="28"/>
        </w:rPr>
        <w:t>Марьина Светлана         Леонидовна. Тел. 8 (34375) 2-51-09</w:t>
      </w:r>
    </w:p>
    <w:p w14:paraId="39AF2160" w14:textId="77777777" w:rsidR="00E87B9B" w:rsidRPr="00694485" w:rsidRDefault="00E87B9B" w:rsidP="00E87B9B">
      <w:pPr>
        <w:rPr>
          <w:sz w:val="28"/>
          <w:szCs w:val="28"/>
        </w:rPr>
      </w:pPr>
      <w:r w:rsidRPr="00694485">
        <w:rPr>
          <w:sz w:val="28"/>
          <w:szCs w:val="28"/>
        </w:rPr>
        <w:lastRenderedPageBreak/>
        <w:t>- зав. отделом народных инструментов Прядеина Татьяна Анатольевна.                       Тел. 89089111366</w:t>
      </w:r>
    </w:p>
    <w:p w14:paraId="0EA03F1D" w14:textId="77777777" w:rsidR="00E87B9B" w:rsidRPr="00694485" w:rsidRDefault="00E87B9B" w:rsidP="00E87B9B">
      <w:pPr>
        <w:rPr>
          <w:sz w:val="28"/>
          <w:szCs w:val="28"/>
        </w:rPr>
      </w:pPr>
      <w:r w:rsidRPr="00694485">
        <w:rPr>
          <w:sz w:val="28"/>
          <w:szCs w:val="28"/>
        </w:rPr>
        <w:t>Адрес: Камышловский район, д.Баранникова,ул. Ленина-1. МКУ ДО «Баранниковская ДШИ».</w:t>
      </w:r>
    </w:p>
    <w:p w14:paraId="5B0D3CE4" w14:textId="77777777" w:rsidR="00E87B9B" w:rsidRPr="00694485" w:rsidRDefault="00E87B9B" w:rsidP="00E87B9B">
      <w:pPr>
        <w:jc w:val="both"/>
        <w:rPr>
          <w:sz w:val="28"/>
          <w:szCs w:val="28"/>
        </w:rPr>
      </w:pPr>
    </w:p>
    <w:p w14:paraId="25E5E593" w14:textId="77777777" w:rsidR="00E87B9B" w:rsidRPr="00CC38BB" w:rsidRDefault="00E87B9B" w:rsidP="00E87B9B">
      <w:pPr>
        <w:jc w:val="both"/>
        <w:rPr>
          <w:sz w:val="28"/>
          <w:szCs w:val="28"/>
        </w:rPr>
      </w:pPr>
    </w:p>
    <w:p w14:paraId="7FA4FDB5" w14:textId="77777777" w:rsidR="001A2842" w:rsidRPr="00CC38BB" w:rsidRDefault="001A2842" w:rsidP="00E87B9B">
      <w:pPr>
        <w:jc w:val="both"/>
        <w:rPr>
          <w:sz w:val="28"/>
          <w:szCs w:val="28"/>
        </w:rPr>
      </w:pPr>
    </w:p>
    <w:p w14:paraId="77A609A1" w14:textId="77777777" w:rsidR="001A2842" w:rsidRPr="00CC38BB" w:rsidRDefault="001A2842" w:rsidP="00E87B9B">
      <w:pPr>
        <w:jc w:val="both"/>
        <w:rPr>
          <w:sz w:val="28"/>
          <w:szCs w:val="28"/>
        </w:rPr>
      </w:pPr>
    </w:p>
    <w:p w14:paraId="37CC4F83" w14:textId="77777777" w:rsidR="001A2842" w:rsidRPr="00CC38BB" w:rsidRDefault="001A2842" w:rsidP="00E87B9B">
      <w:pPr>
        <w:jc w:val="both"/>
        <w:rPr>
          <w:sz w:val="28"/>
          <w:szCs w:val="28"/>
        </w:rPr>
      </w:pPr>
    </w:p>
    <w:p w14:paraId="34132F54" w14:textId="77777777" w:rsidR="001A2842" w:rsidRPr="00CC38BB" w:rsidRDefault="001A2842" w:rsidP="00E87B9B">
      <w:pPr>
        <w:jc w:val="both"/>
        <w:rPr>
          <w:sz w:val="28"/>
          <w:szCs w:val="28"/>
        </w:rPr>
      </w:pPr>
    </w:p>
    <w:p w14:paraId="5F0B8214" w14:textId="77777777" w:rsidR="001A2842" w:rsidRPr="00CC38BB" w:rsidRDefault="001A2842" w:rsidP="00E87B9B">
      <w:pPr>
        <w:jc w:val="both"/>
        <w:rPr>
          <w:sz w:val="28"/>
          <w:szCs w:val="28"/>
        </w:rPr>
      </w:pPr>
    </w:p>
    <w:p w14:paraId="578A2DEE" w14:textId="77777777" w:rsidR="001A2842" w:rsidRPr="00CC38BB" w:rsidRDefault="001A2842" w:rsidP="00E87B9B">
      <w:pPr>
        <w:jc w:val="both"/>
        <w:rPr>
          <w:sz w:val="28"/>
          <w:szCs w:val="28"/>
        </w:rPr>
      </w:pPr>
    </w:p>
    <w:p w14:paraId="6B10D62E" w14:textId="77777777" w:rsidR="001A2842" w:rsidRPr="00CC38BB" w:rsidRDefault="001A2842" w:rsidP="00E87B9B">
      <w:pPr>
        <w:jc w:val="both"/>
        <w:rPr>
          <w:sz w:val="28"/>
          <w:szCs w:val="28"/>
        </w:rPr>
      </w:pPr>
    </w:p>
    <w:p w14:paraId="7FF590ED" w14:textId="77777777" w:rsidR="001A2842" w:rsidRPr="00CC38BB" w:rsidRDefault="001A2842" w:rsidP="00E87B9B">
      <w:pPr>
        <w:jc w:val="both"/>
        <w:rPr>
          <w:sz w:val="28"/>
          <w:szCs w:val="28"/>
        </w:rPr>
      </w:pPr>
    </w:p>
    <w:p w14:paraId="0AC5DBCC" w14:textId="77777777" w:rsidR="001A2842" w:rsidRPr="00CC38BB" w:rsidRDefault="001A2842" w:rsidP="00E87B9B">
      <w:pPr>
        <w:jc w:val="both"/>
        <w:rPr>
          <w:sz w:val="28"/>
          <w:szCs w:val="28"/>
        </w:rPr>
      </w:pPr>
    </w:p>
    <w:p w14:paraId="638DD2C9" w14:textId="77777777" w:rsidR="001A2842" w:rsidRPr="00CC38BB" w:rsidRDefault="001A2842" w:rsidP="00E87B9B">
      <w:pPr>
        <w:jc w:val="both"/>
        <w:rPr>
          <w:sz w:val="28"/>
          <w:szCs w:val="28"/>
        </w:rPr>
      </w:pPr>
    </w:p>
    <w:p w14:paraId="52DC5344" w14:textId="77777777" w:rsidR="00E87B9B" w:rsidRPr="00CC38BB" w:rsidRDefault="00E87B9B" w:rsidP="00E87B9B">
      <w:pPr>
        <w:spacing w:after="3" w:line="276" w:lineRule="auto"/>
        <w:ind w:left="2600" w:right="2586"/>
        <w:rPr>
          <w:b/>
          <w:sz w:val="28"/>
          <w:szCs w:val="28"/>
        </w:rPr>
      </w:pPr>
    </w:p>
    <w:p w14:paraId="61A2F3DA" w14:textId="77777777" w:rsidR="000C01E1" w:rsidRPr="00CC38BB" w:rsidRDefault="00E87B9B" w:rsidP="00E87B9B">
      <w:pPr>
        <w:spacing w:after="3" w:line="276" w:lineRule="auto"/>
        <w:ind w:left="2600" w:right="2586"/>
        <w:rPr>
          <w:b/>
          <w:sz w:val="28"/>
          <w:szCs w:val="28"/>
        </w:rPr>
      </w:pPr>
      <w:r w:rsidRPr="00CC38BB">
        <w:rPr>
          <w:b/>
          <w:sz w:val="28"/>
          <w:szCs w:val="28"/>
        </w:rPr>
        <w:t xml:space="preserve">             </w:t>
      </w:r>
    </w:p>
    <w:p w14:paraId="00C6FA46" w14:textId="77777777" w:rsidR="000C01E1" w:rsidRPr="00CC38BB" w:rsidRDefault="000C01E1" w:rsidP="00E87B9B">
      <w:pPr>
        <w:spacing w:after="3" w:line="276" w:lineRule="auto"/>
        <w:ind w:left="2600" w:right="2586"/>
        <w:rPr>
          <w:b/>
          <w:sz w:val="28"/>
          <w:szCs w:val="28"/>
        </w:rPr>
      </w:pPr>
    </w:p>
    <w:p w14:paraId="696EF3A5" w14:textId="3C9C5345" w:rsidR="007E7E88" w:rsidRPr="00CC38BB" w:rsidRDefault="007E7E88">
      <w:pPr>
        <w:spacing w:after="160" w:line="259" w:lineRule="auto"/>
        <w:rPr>
          <w:b/>
          <w:sz w:val="28"/>
          <w:szCs w:val="28"/>
        </w:rPr>
      </w:pPr>
      <w:r w:rsidRPr="00CC38BB">
        <w:rPr>
          <w:b/>
          <w:sz w:val="28"/>
          <w:szCs w:val="28"/>
        </w:rPr>
        <w:br w:type="page"/>
      </w:r>
    </w:p>
    <w:p w14:paraId="54335FEC" w14:textId="6526B36A" w:rsidR="000C01E1" w:rsidRPr="00673723" w:rsidRDefault="00673723" w:rsidP="00673723">
      <w:pPr>
        <w:spacing w:after="3" w:line="276" w:lineRule="auto"/>
        <w:ind w:left="2600" w:right="140"/>
        <w:jc w:val="right"/>
        <w:rPr>
          <w:bCs/>
          <w:sz w:val="28"/>
          <w:szCs w:val="28"/>
        </w:rPr>
      </w:pPr>
      <w:r>
        <w:rPr>
          <w:bCs/>
          <w:sz w:val="28"/>
          <w:szCs w:val="28"/>
        </w:rPr>
        <w:lastRenderedPageBreak/>
        <w:t xml:space="preserve">           </w:t>
      </w:r>
      <w:r w:rsidR="00E9666A" w:rsidRPr="00673723">
        <w:rPr>
          <w:bCs/>
          <w:sz w:val="28"/>
          <w:szCs w:val="28"/>
        </w:rPr>
        <w:t>Приложение №1</w:t>
      </w:r>
    </w:p>
    <w:p w14:paraId="0F8ABE41" w14:textId="77777777" w:rsidR="000C01E1" w:rsidRPr="00CC38BB" w:rsidRDefault="000C01E1" w:rsidP="00E87B9B">
      <w:pPr>
        <w:spacing w:after="3" w:line="276" w:lineRule="auto"/>
        <w:ind w:left="2600" w:right="2586"/>
        <w:rPr>
          <w:b/>
          <w:sz w:val="28"/>
          <w:szCs w:val="28"/>
        </w:rPr>
      </w:pPr>
    </w:p>
    <w:p w14:paraId="69734745" w14:textId="27FCAE72" w:rsidR="00E87B9B" w:rsidRPr="00CC38BB" w:rsidRDefault="00E87B9B" w:rsidP="00E11D76">
      <w:pPr>
        <w:spacing w:after="3" w:line="276" w:lineRule="auto"/>
        <w:ind w:left="2600" w:right="2586"/>
        <w:jc w:val="center"/>
        <w:rPr>
          <w:b/>
          <w:sz w:val="28"/>
          <w:szCs w:val="28"/>
        </w:rPr>
      </w:pPr>
      <w:r w:rsidRPr="00CC38BB">
        <w:rPr>
          <w:b/>
          <w:sz w:val="28"/>
          <w:szCs w:val="28"/>
        </w:rPr>
        <w:t>ЗАЯВКА</w:t>
      </w:r>
    </w:p>
    <w:p w14:paraId="06820DAB" w14:textId="77777777" w:rsidR="00E87B9B" w:rsidRPr="00CC38BB" w:rsidRDefault="00E87B9B" w:rsidP="00E87B9B">
      <w:pPr>
        <w:spacing w:after="3" w:line="276" w:lineRule="auto"/>
        <w:ind w:left="2600" w:right="2586"/>
        <w:jc w:val="center"/>
        <w:rPr>
          <w:sz w:val="28"/>
          <w:szCs w:val="28"/>
        </w:rPr>
      </w:pPr>
      <w:r w:rsidRPr="00CC38BB">
        <w:rPr>
          <w:sz w:val="28"/>
          <w:szCs w:val="28"/>
        </w:rPr>
        <w:t xml:space="preserve">на участие в районном конкурсе </w:t>
      </w:r>
    </w:p>
    <w:p w14:paraId="4653064E" w14:textId="77777777" w:rsidR="00E87B9B" w:rsidRPr="00CC38BB" w:rsidRDefault="00E87B9B" w:rsidP="00E87B9B">
      <w:pPr>
        <w:spacing w:line="254" w:lineRule="auto"/>
        <w:ind w:left="17" w:hanging="10"/>
        <w:rPr>
          <w:b/>
          <w:sz w:val="28"/>
          <w:szCs w:val="28"/>
        </w:rPr>
      </w:pPr>
      <w:r w:rsidRPr="00CC38BB">
        <w:rPr>
          <w:b/>
          <w:sz w:val="28"/>
          <w:szCs w:val="28"/>
        </w:rPr>
        <w:t xml:space="preserve">                                                         «Presto»</w:t>
      </w:r>
    </w:p>
    <w:p w14:paraId="7A25A61D" w14:textId="77777777" w:rsidR="00E87B9B" w:rsidRPr="00CC38BB" w:rsidRDefault="001A2842" w:rsidP="00E87B9B">
      <w:pPr>
        <w:spacing w:line="254" w:lineRule="auto"/>
        <w:ind w:left="17" w:hanging="10"/>
        <w:jc w:val="center"/>
        <w:rPr>
          <w:sz w:val="28"/>
          <w:szCs w:val="28"/>
        </w:rPr>
      </w:pPr>
      <w:r w:rsidRPr="00CC38BB">
        <w:rPr>
          <w:sz w:val="28"/>
          <w:szCs w:val="28"/>
        </w:rPr>
        <w:t>5 февраля 2025</w:t>
      </w:r>
      <w:r w:rsidR="00E87B9B" w:rsidRPr="00CC38BB">
        <w:rPr>
          <w:sz w:val="28"/>
          <w:szCs w:val="28"/>
        </w:rPr>
        <w:t xml:space="preserve"> года МКУ ДО «Баранниковская ДШИ»» </w:t>
      </w:r>
    </w:p>
    <w:tbl>
      <w:tblPr>
        <w:tblW w:w="10034" w:type="dxa"/>
        <w:tblLayout w:type="fixed"/>
        <w:tblCellMar>
          <w:left w:w="0" w:type="dxa"/>
          <w:right w:w="0" w:type="dxa"/>
        </w:tblCellMar>
        <w:tblLook w:val="0000" w:firstRow="0" w:lastRow="0" w:firstColumn="0" w:lastColumn="0" w:noHBand="0" w:noVBand="0"/>
      </w:tblPr>
      <w:tblGrid>
        <w:gridCol w:w="4566"/>
        <w:gridCol w:w="5468"/>
      </w:tblGrid>
      <w:tr w:rsidR="000C01E1" w:rsidRPr="00CC38BB" w14:paraId="39BF8ED0"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5EA0EEA5" w14:textId="77777777" w:rsidR="000C01E1" w:rsidRPr="00CC38BB" w:rsidRDefault="000C01E1"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Краткое наименование ОУ</w:t>
            </w:r>
          </w:p>
        </w:tc>
        <w:tc>
          <w:tcPr>
            <w:tcW w:w="5468" w:type="dxa"/>
            <w:tcBorders>
              <w:top w:val="single" w:sz="4" w:space="0" w:color="000000"/>
              <w:left w:val="single" w:sz="4" w:space="0" w:color="000000"/>
              <w:bottom w:val="single" w:sz="4" w:space="0" w:color="000000"/>
              <w:right w:val="single" w:sz="4" w:space="0" w:color="000000"/>
            </w:tcBorders>
          </w:tcPr>
          <w:p w14:paraId="5EF00A14"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2DBF2075"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04D68A79" w14:textId="77777777" w:rsidR="000C01E1" w:rsidRPr="00CC38BB" w:rsidRDefault="000C01E1"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ФИО</w:t>
            </w:r>
            <w:r w:rsidRPr="00CC38BB">
              <w:rPr>
                <w:rFonts w:eastAsia="Calibri"/>
                <w:spacing w:val="-1"/>
                <w:sz w:val="28"/>
                <w:szCs w:val="28"/>
                <w:lang w:eastAsia="en-US"/>
              </w:rPr>
              <w:t xml:space="preserve"> </w:t>
            </w:r>
            <w:r w:rsidRPr="00CC38BB">
              <w:rPr>
                <w:rFonts w:eastAsia="Calibri"/>
                <w:sz w:val="28"/>
                <w:szCs w:val="28"/>
                <w:lang w:eastAsia="en-US"/>
              </w:rPr>
              <w:t>участника, возраст</w:t>
            </w:r>
          </w:p>
        </w:tc>
        <w:tc>
          <w:tcPr>
            <w:tcW w:w="5468" w:type="dxa"/>
            <w:tcBorders>
              <w:top w:val="single" w:sz="4" w:space="0" w:color="000000"/>
              <w:left w:val="single" w:sz="4" w:space="0" w:color="000000"/>
              <w:bottom w:val="single" w:sz="4" w:space="0" w:color="000000"/>
              <w:right w:val="single" w:sz="4" w:space="0" w:color="000000"/>
            </w:tcBorders>
          </w:tcPr>
          <w:p w14:paraId="358AED52"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2B3D4266"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184CEECA" w14:textId="77777777" w:rsidR="000C01E1" w:rsidRPr="00CC38BB" w:rsidRDefault="000C01E1" w:rsidP="000C01E1">
            <w:pPr>
              <w:kinsoku w:val="0"/>
              <w:overflowPunct w:val="0"/>
              <w:autoSpaceDE w:val="0"/>
              <w:autoSpaceDN w:val="0"/>
              <w:adjustRightInd w:val="0"/>
              <w:ind w:left="107" w:right="2628"/>
              <w:rPr>
                <w:rFonts w:eastAsia="Calibri"/>
                <w:sz w:val="28"/>
                <w:szCs w:val="28"/>
                <w:lang w:eastAsia="en-US"/>
              </w:rPr>
            </w:pPr>
            <w:r w:rsidRPr="00CC38BB">
              <w:rPr>
                <w:rFonts w:eastAsia="Calibri"/>
                <w:sz w:val="28"/>
                <w:szCs w:val="28"/>
                <w:lang w:eastAsia="en-US"/>
              </w:rPr>
              <w:t>Дата рождения</w:t>
            </w:r>
            <w:r w:rsidRPr="00CC38BB">
              <w:rPr>
                <w:rFonts w:eastAsia="Calibri"/>
                <w:spacing w:val="-67"/>
                <w:sz w:val="28"/>
                <w:szCs w:val="28"/>
                <w:lang w:eastAsia="en-US"/>
              </w:rPr>
              <w:t xml:space="preserve"> </w:t>
            </w:r>
          </w:p>
          <w:p w14:paraId="5A717D65" w14:textId="02CA4FA0" w:rsidR="000C01E1" w:rsidRPr="00CC38BB" w:rsidRDefault="000C01E1"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возрастная</w:t>
            </w:r>
            <w:r w:rsidRPr="00CC38BB">
              <w:rPr>
                <w:rFonts w:eastAsia="Calibri"/>
                <w:spacing w:val="-1"/>
                <w:sz w:val="28"/>
                <w:szCs w:val="28"/>
                <w:lang w:eastAsia="en-US"/>
              </w:rPr>
              <w:t xml:space="preserve"> </w:t>
            </w:r>
            <w:r w:rsidRPr="00CC38BB">
              <w:rPr>
                <w:rFonts w:eastAsia="Calibri"/>
                <w:sz w:val="28"/>
                <w:szCs w:val="28"/>
                <w:lang w:eastAsia="en-US"/>
              </w:rPr>
              <w:t>категория</w:t>
            </w:r>
            <w:r w:rsidR="00A965A9" w:rsidRPr="00CC38BB">
              <w:rPr>
                <w:rFonts w:eastAsia="Calibri"/>
                <w:sz w:val="28"/>
                <w:szCs w:val="28"/>
                <w:lang w:eastAsia="en-US"/>
              </w:rPr>
              <w:t>, год обучения</w:t>
            </w:r>
          </w:p>
        </w:tc>
        <w:tc>
          <w:tcPr>
            <w:tcW w:w="5468" w:type="dxa"/>
            <w:tcBorders>
              <w:top w:val="single" w:sz="4" w:space="0" w:color="000000"/>
              <w:left w:val="single" w:sz="4" w:space="0" w:color="000000"/>
              <w:bottom w:val="single" w:sz="4" w:space="0" w:color="000000"/>
              <w:right w:val="single" w:sz="4" w:space="0" w:color="000000"/>
            </w:tcBorders>
          </w:tcPr>
          <w:p w14:paraId="4EE46681"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78CFDA86"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68290D3B" w14:textId="77777777" w:rsidR="000C01E1" w:rsidRPr="00CC38BB" w:rsidRDefault="000C01E1" w:rsidP="000C01E1">
            <w:pPr>
              <w:kinsoku w:val="0"/>
              <w:overflowPunct w:val="0"/>
              <w:autoSpaceDE w:val="0"/>
              <w:autoSpaceDN w:val="0"/>
              <w:adjustRightInd w:val="0"/>
              <w:ind w:left="107" w:right="2628"/>
              <w:rPr>
                <w:rFonts w:eastAsia="Calibri"/>
                <w:sz w:val="28"/>
                <w:szCs w:val="28"/>
                <w:lang w:eastAsia="en-US"/>
              </w:rPr>
            </w:pPr>
            <w:r w:rsidRPr="00CC38BB">
              <w:rPr>
                <w:rFonts w:eastAsia="Calibri"/>
                <w:sz w:val="28"/>
                <w:szCs w:val="28"/>
                <w:lang w:eastAsia="en-US"/>
              </w:rPr>
              <w:t>Свидетельство о рождении</w:t>
            </w:r>
          </w:p>
        </w:tc>
        <w:tc>
          <w:tcPr>
            <w:tcW w:w="5468" w:type="dxa"/>
            <w:tcBorders>
              <w:top w:val="single" w:sz="4" w:space="0" w:color="000000"/>
              <w:left w:val="single" w:sz="4" w:space="0" w:color="000000"/>
              <w:bottom w:val="single" w:sz="4" w:space="0" w:color="000000"/>
              <w:right w:val="single" w:sz="4" w:space="0" w:color="000000"/>
            </w:tcBorders>
          </w:tcPr>
          <w:p w14:paraId="09ED89E5"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29D0216F"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58FF39B2" w14:textId="77777777" w:rsidR="000C01E1" w:rsidRPr="00CC38BB" w:rsidRDefault="000C01E1" w:rsidP="000C01E1">
            <w:pPr>
              <w:kinsoku w:val="0"/>
              <w:overflowPunct w:val="0"/>
              <w:autoSpaceDE w:val="0"/>
              <w:autoSpaceDN w:val="0"/>
              <w:adjustRightInd w:val="0"/>
              <w:ind w:left="107" w:right="2628"/>
              <w:rPr>
                <w:rFonts w:eastAsia="Calibri"/>
                <w:sz w:val="28"/>
                <w:szCs w:val="28"/>
                <w:lang w:eastAsia="en-US"/>
              </w:rPr>
            </w:pPr>
            <w:r w:rsidRPr="00CC38BB">
              <w:rPr>
                <w:rFonts w:eastAsia="Calibri"/>
                <w:sz w:val="28"/>
                <w:szCs w:val="28"/>
                <w:lang w:eastAsia="en-US"/>
              </w:rPr>
              <w:t>СНИЛС</w:t>
            </w:r>
          </w:p>
        </w:tc>
        <w:tc>
          <w:tcPr>
            <w:tcW w:w="5468" w:type="dxa"/>
            <w:tcBorders>
              <w:top w:val="single" w:sz="4" w:space="0" w:color="000000"/>
              <w:left w:val="single" w:sz="4" w:space="0" w:color="000000"/>
              <w:bottom w:val="single" w:sz="4" w:space="0" w:color="000000"/>
              <w:right w:val="single" w:sz="4" w:space="0" w:color="000000"/>
            </w:tcBorders>
          </w:tcPr>
          <w:p w14:paraId="5255349C"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09AD6412"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309F7438" w14:textId="77777777" w:rsidR="000C01E1" w:rsidRPr="00CC38BB" w:rsidRDefault="000C01E1" w:rsidP="000C01E1">
            <w:pPr>
              <w:kinsoku w:val="0"/>
              <w:overflowPunct w:val="0"/>
              <w:autoSpaceDE w:val="0"/>
              <w:autoSpaceDN w:val="0"/>
              <w:adjustRightInd w:val="0"/>
              <w:ind w:left="107" w:right="2628"/>
              <w:rPr>
                <w:rFonts w:eastAsia="Calibri"/>
                <w:sz w:val="28"/>
                <w:szCs w:val="28"/>
                <w:lang w:eastAsia="en-US"/>
              </w:rPr>
            </w:pPr>
            <w:r w:rsidRPr="00CC38BB">
              <w:rPr>
                <w:rFonts w:eastAsia="Calibri"/>
                <w:sz w:val="28"/>
                <w:szCs w:val="28"/>
                <w:lang w:eastAsia="en-US"/>
              </w:rPr>
              <w:t>ИНН</w:t>
            </w:r>
          </w:p>
        </w:tc>
        <w:tc>
          <w:tcPr>
            <w:tcW w:w="5468" w:type="dxa"/>
            <w:tcBorders>
              <w:top w:val="single" w:sz="4" w:space="0" w:color="000000"/>
              <w:left w:val="single" w:sz="4" w:space="0" w:color="000000"/>
              <w:bottom w:val="single" w:sz="4" w:space="0" w:color="000000"/>
              <w:right w:val="single" w:sz="4" w:space="0" w:color="000000"/>
            </w:tcBorders>
          </w:tcPr>
          <w:p w14:paraId="703A5A76"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466F22F4"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5BE4BC1D" w14:textId="77777777" w:rsidR="000C01E1" w:rsidRPr="00CC38BB" w:rsidRDefault="000C01E1" w:rsidP="000C01E1">
            <w:pPr>
              <w:kinsoku w:val="0"/>
              <w:overflowPunct w:val="0"/>
              <w:autoSpaceDE w:val="0"/>
              <w:autoSpaceDN w:val="0"/>
              <w:adjustRightInd w:val="0"/>
              <w:ind w:left="107" w:right="2628"/>
              <w:rPr>
                <w:rFonts w:eastAsia="Calibri"/>
                <w:sz w:val="28"/>
                <w:szCs w:val="28"/>
                <w:lang w:eastAsia="en-US"/>
              </w:rPr>
            </w:pPr>
            <w:r w:rsidRPr="00CC38BB">
              <w:rPr>
                <w:rFonts w:eastAsia="Calibri"/>
                <w:sz w:val="28"/>
                <w:szCs w:val="28"/>
                <w:lang w:eastAsia="en-US"/>
              </w:rPr>
              <w:t>Адрес регистрации место жительства участника</w:t>
            </w:r>
          </w:p>
        </w:tc>
        <w:tc>
          <w:tcPr>
            <w:tcW w:w="5468" w:type="dxa"/>
            <w:tcBorders>
              <w:top w:val="single" w:sz="4" w:space="0" w:color="000000"/>
              <w:left w:val="single" w:sz="4" w:space="0" w:color="000000"/>
              <w:bottom w:val="single" w:sz="4" w:space="0" w:color="000000"/>
              <w:right w:val="single" w:sz="4" w:space="0" w:color="000000"/>
            </w:tcBorders>
          </w:tcPr>
          <w:p w14:paraId="71117980"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4FCA862F" w14:textId="77777777" w:rsidTr="00BF7291">
        <w:trPr>
          <w:trHeight w:val="321"/>
        </w:trPr>
        <w:tc>
          <w:tcPr>
            <w:tcW w:w="4566" w:type="dxa"/>
            <w:tcBorders>
              <w:top w:val="single" w:sz="4" w:space="0" w:color="auto"/>
              <w:left w:val="single" w:sz="4" w:space="0" w:color="auto"/>
              <w:bottom w:val="single" w:sz="4" w:space="0" w:color="auto"/>
              <w:right w:val="single" w:sz="4" w:space="0" w:color="auto"/>
            </w:tcBorders>
          </w:tcPr>
          <w:p w14:paraId="49F1C72A" w14:textId="111804F8" w:rsidR="000C01E1" w:rsidRPr="00CC38BB" w:rsidRDefault="0098714C"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Программа конкурсного выступления (автор, название пьесы, хронометраж)</w:t>
            </w:r>
          </w:p>
        </w:tc>
        <w:tc>
          <w:tcPr>
            <w:tcW w:w="5468" w:type="dxa"/>
            <w:tcBorders>
              <w:top w:val="single" w:sz="4" w:space="0" w:color="000000"/>
              <w:left w:val="single" w:sz="4" w:space="0" w:color="000000"/>
              <w:bottom w:val="single" w:sz="4" w:space="0" w:color="000000"/>
              <w:right w:val="single" w:sz="4" w:space="0" w:color="000000"/>
            </w:tcBorders>
          </w:tcPr>
          <w:p w14:paraId="5B726CF3"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0C01E1" w:rsidRPr="00CC38BB" w14:paraId="25188C9D" w14:textId="77777777" w:rsidTr="00BF7291">
        <w:trPr>
          <w:trHeight w:val="321"/>
        </w:trPr>
        <w:tc>
          <w:tcPr>
            <w:tcW w:w="4566" w:type="dxa"/>
            <w:tcBorders>
              <w:top w:val="single" w:sz="4" w:space="0" w:color="auto"/>
              <w:left w:val="single" w:sz="4" w:space="0" w:color="auto"/>
              <w:bottom w:val="single" w:sz="4" w:space="0" w:color="auto"/>
              <w:right w:val="single" w:sz="4" w:space="0" w:color="auto"/>
            </w:tcBorders>
          </w:tcPr>
          <w:p w14:paraId="278AA619" w14:textId="77777777" w:rsidR="000C01E1" w:rsidRPr="00CC38BB" w:rsidRDefault="000C01E1"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ФИО педагога (полностью)</w:t>
            </w:r>
          </w:p>
        </w:tc>
        <w:tc>
          <w:tcPr>
            <w:tcW w:w="5468" w:type="dxa"/>
            <w:tcBorders>
              <w:top w:val="single" w:sz="4" w:space="0" w:color="000000"/>
              <w:left w:val="single" w:sz="4" w:space="0" w:color="000000"/>
              <w:bottom w:val="single" w:sz="4" w:space="0" w:color="000000"/>
              <w:right w:val="single" w:sz="4" w:space="0" w:color="000000"/>
            </w:tcBorders>
          </w:tcPr>
          <w:p w14:paraId="0D12CB93"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r w:rsidR="00A965A9" w:rsidRPr="00CC38BB" w14:paraId="75615924" w14:textId="77777777" w:rsidTr="00BF7291">
        <w:trPr>
          <w:trHeight w:val="321"/>
        </w:trPr>
        <w:tc>
          <w:tcPr>
            <w:tcW w:w="4566" w:type="dxa"/>
            <w:tcBorders>
              <w:top w:val="single" w:sz="4" w:space="0" w:color="auto"/>
              <w:left w:val="single" w:sz="4" w:space="0" w:color="auto"/>
              <w:bottom w:val="single" w:sz="4" w:space="0" w:color="auto"/>
              <w:right w:val="single" w:sz="4" w:space="0" w:color="auto"/>
            </w:tcBorders>
          </w:tcPr>
          <w:p w14:paraId="227B31B4" w14:textId="63CD5FDE" w:rsidR="00A965A9" w:rsidRPr="00CC38BB" w:rsidRDefault="00A965A9" w:rsidP="000C01E1">
            <w:pPr>
              <w:kinsoku w:val="0"/>
              <w:overflowPunct w:val="0"/>
              <w:autoSpaceDE w:val="0"/>
              <w:autoSpaceDN w:val="0"/>
              <w:adjustRightInd w:val="0"/>
              <w:ind w:left="107"/>
              <w:rPr>
                <w:rFonts w:eastAsia="Calibri"/>
                <w:sz w:val="28"/>
                <w:szCs w:val="28"/>
                <w:lang w:eastAsia="en-US"/>
              </w:rPr>
            </w:pPr>
            <w:r w:rsidRPr="00CC38BB">
              <w:rPr>
                <w:rFonts w:eastAsia="Calibri"/>
                <w:sz w:val="28"/>
                <w:szCs w:val="28"/>
                <w:lang w:eastAsia="en-US"/>
              </w:rPr>
              <w:t>ФИО концертмейстер (для струнных инструментов)</w:t>
            </w:r>
          </w:p>
        </w:tc>
        <w:tc>
          <w:tcPr>
            <w:tcW w:w="5468" w:type="dxa"/>
            <w:tcBorders>
              <w:top w:val="single" w:sz="4" w:space="0" w:color="000000"/>
              <w:left w:val="single" w:sz="4" w:space="0" w:color="000000"/>
              <w:bottom w:val="single" w:sz="4" w:space="0" w:color="000000"/>
              <w:right w:val="single" w:sz="4" w:space="0" w:color="000000"/>
            </w:tcBorders>
          </w:tcPr>
          <w:p w14:paraId="6B2E96F0" w14:textId="77777777" w:rsidR="00A965A9" w:rsidRPr="00CC38BB" w:rsidRDefault="00A965A9" w:rsidP="000C01E1">
            <w:pPr>
              <w:kinsoku w:val="0"/>
              <w:overflowPunct w:val="0"/>
              <w:autoSpaceDE w:val="0"/>
              <w:autoSpaceDN w:val="0"/>
              <w:adjustRightInd w:val="0"/>
              <w:jc w:val="both"/>
              <w:rPr>
                <w:rFonts w:eastAsia="Calibri"/>
                <w:sz w:val="28"/>
                <w:szCs w:val="28"/>
                <w:lang w:eastAsia="en-US"/>
              </w:rPr>
            </w:pPr>
          </w:p>
        </w:tc>
      </w:tr>
      <w:tr w:rsidR="000C01E1" w:rsidRPr="00CC38BB" w14:paraId="000BA8A4" w14:textId="77777777" w:rsidTr="00BF7291">
        <w:trPr>
          <w:trHeight w:val="321"/>
        </w:trPr>
        <w:tc>
          <w:tcPr>
            <w:tcW w:w="4566" w:type="dxa"/>
            <w:tcBorders>
              <w:top w:val="single" w:sz="4" w:space="0" w:color="000000"/>
              <w:left w:val="single" w:sz="4" w:space="0" w:color="000000"/>
              <w:bottom w:val="single" w:sz="4" w:space="0" w:color="000000"/>
              <w:right w:val="single" w:sz="4" w:space="0" w:color="000000"/>
            </w:tcBorders>
          </w:tcPr>
          <w:p w14:paraId="39D71E14" w14:textId="77777777" w:rsidR="000C01E1" w:rsidRPr="00CC38BB" w:rsidRDefault="000C01E1" w:rsidP="000C01E1">
            <w:pPr>
              <w:kinsoku w:val="0"/>
              <w:overflowPunct w:val="0"/>
              <w:autoSpaceDE w:val="0"/>
              <w:autoSpaceDN w:val="0"/>
              <w:adjustRightInd w:val="0"/>
              <w:ind w:left="107"/>
              <w:jc w:val="both"/>
              <w:rPr>
                <w:rFonts w:eastAsia="Calibri"/>
                <w:sz w:val="28"/>
                <w:szCs w:val="28"/>
                <w:lang w:eastAsia="en-US"/>
              </w:rPr>
            </w:pPr>
            <w:r w:rsidRPr="00CC38BB">
              <w:rPr>
                <w:rFonts w:eastAsia="Calibri"/>
                <w:sz w:val="28"/>
                <w:szCs w:val="28"/>
                <w:lang w:eastAsia="en-US"/>
              </w:rPr>
              <w:t xml:space="preserve">Контактный телефон (сотовый),  </w:t>
            </w:r>
          </w:p>
          <w:p w14:paraId="0CA9C434" w14:textId="77777777" w:rsidR="000C01E1" w:rsidRPr="00CC38BB" w:rsidRDefault="000C01E1" w:rsidP="000C01E1">
            <w:pPr>
              <w:kinsoku w:val="0"/>
              <w:overflowPunct w:val="0"/>
              <w:autoSpaceDE w:val="0"/>
              <w:autoSpaceDN w:val="0"/>
              <w:adjustRightInd w:val="0"/>
              <w:ind w:left="107"/>
              <w:jc w:val="both"/>
              <w:rPr>
                <w:rFonts w:eastAsia="Calibri"/>
                <w:sz w:val="28"/>
                <w:szCs w:val="28"/>
                <w:lang w:eastAsia="en-US"/>
              </w:rPr>
            </w:pPr>
            <w:r w:rsidRPr="00CC38BB">
              <w:rPr>
                <w:rFonts w:eastAsia="Calibri"/>
                <w:sz w:val="28"/>
                <w:szCs w:val="28"/>
                <w:lang w:eastAsia="en-US"/>
              </w:rPr>
              <w:t>e-mail педагога</w:t>
            </w:r>
          </w:p>
        </w:tc>
        <w:tc>
          <w:tcPr>
            <w:tcW w:w="5468" w:type="dxa"/>
            <w:tcBorders>
              <w:top w:val="single" w:sz="4" w:space="0" w:color="000000"/>
              <w:left w:val="single" w:sz="4" w:space="0" w:color="000000"/>
              <w:bottom w:val="single" w:sz="4" w:space="0" w:color="000000"/>
              <w:right w:val="single" w:sz="4" w:space="0" w:color="000000"/>
            </w:tcBorders>
          </w:tcPr>
          <w:p w14:paraId="67D8B7AF" w14:textId="77777777" w:rsidR="000C01E1" w:rsidRPr="00CC38BB" w:rsidRDefault="000C01E1" w:rsidP="000C01E1">
            <w:pPr>
              <w:kinsoku w:val="0"/>
              <w:overflowPunct w:val="0"/>
              <w:autoSpaceDE w:val="0"/>
              <w:autoSpaceDN w:val="0"/>
              <w:adjustRightInd w:val="0"/>
              <w:jc w:val="both"/>
              <w:rPr>
                <w:rFonts w:eastAsia="Calibri"/>
                <w:sz w:val="28"/>
                <w:szCs w:val="28"/>
                <w:lang w:eastAsia="en-US"/>
              </w:rPr>
            </w:pPr>
          </w:p>
        </w:tc>
      </w:tr>
    </w:tbl>
    <w:p w14:paraId="1162A731" w14:textId="77777777" w:rsidR="00E87B9B" w:rsidRPr="00CC38BB" w:rsidRDefault="00E87B9B" w:rsidP="00E87B9B">
      <w:pPr>
        <w:spacing w:line="254" w:lineRule="auto"/>
        <w:ind w:left="17" w:hanging="10"/>
        <w:jc w:val="center"/>
        <w:rPr>
          <w:sz w:val="28"/>
          <w:szCs w:val="28"/>
        </w:rPr>
      </w:pPr>
    </w:p>
    <w:p w14:paraId="58866ED8" w14:textId="14F4FEA6" w:rsidR="00E9666A" w:rsidRDefault="00E9666A">
      <w:pPr>
        <w:spacing w:after="160" w:line="259" w:lineRule="auto"/>
        <w:rPr>
          <w:color w:val="000000"/>
          <w:sz w:val="28"/>
          <w:szCs w:val="28"/>
        </w:rPr>
      </w:pPr>
      <w:r>
        <w:rPr>
          <w:color w:val="000000"/>
          <w:sz w:val="28"/>
          <w:szCs w:val="28"/>
        </w:rPr>
        <w:br w:type="page"/>
      </w:r>
    </w:p>
    <w:p w14:paraId="41A43CA5" w14:textId="77777777" w:rsidR="00E9666A" w:rsidRPr="00E9666A" w:rsidRDefault="00E9666A" w:rsidP="00E9666A">
      <w:pPr>
        <w:spacing w:line="360" w:lineRule="auto"/>
        <w:jc w:val="center"/>
        <w:rPr>
          <w:color w:val="000000"/>
          <w:sz w:val="28"/>
          <w:szCs w:val="28"/>
        </w:rPr>
      </w:pPr>
    </w:p>
    <w:p w14:paraId="54B75BE2" w14:textId="6F2D40F2" w:rsidR="00E9666A" w:rsidRPr="00E9666A" w:rsidRDefault="00E9666A" w:rsidP="00E9666A">
      <w:pPr>
        <w:spacing w:line="360" w:lineRule="auto"/>
        <w:jc w:val="right"/>
        <w:rPr>
          <w:color w:val="000000"/>
          <w:sz w:val="28"/>
          <w:szCs w:val="28"/>
        </w:rPr>
      </w:pPr>
      <w:r w:rsidRPr="00E9666A">
        <w:rPr>
          <w:color w:val="000000"/>
          <w:sz w:val="28"/>
          <w:szCs w:val="28"/>
        </w:rPr>
        <w:t xml:space="preserve">Приложение </w:t>
      </w:r>
      <w:r w:rsidR="00673723">
        <w:rPr>
          <w:color w:val="000000"/>
          <w:sz w:val="28"/>
          <w:szCs w:val="28"/>
        </w:rPr>
        <w:t>2</w:t>
      </w:r>
    </w:p>
    <w:p w14:paraId="194CD40E" w14:textId="77777777" w:rsidR="00E9666A" w:rsidRPr="00E9666A" w:rsidRDefault="00E9666A" w:rsidP="00E9666A">
      <w:pPr>
        <w:spacing w:line="360" w:lineRule="auto"/>
        <w:jc w:val="center"/>
        <w:rPr>
          <w:color w:val="000000"/>
          <w:sz w:val="28"/>
          <w:szCs w:val="28"/>
        </w:rPr>
      </w:pPr>
      <w:r w:rsidRPr="00E9666A">
        <w:rPr>
          <w:color w:val="000000"/>
          <w:sz w:val="28"/>
          <w:szCs w:val="28"/>
        </w:rPr>
        <w:t>СОГЛАСИЕ</w:t>
      </w:r>
    </w:p>
    <w:p w14:paraId="336FE697" w14:textId="77777777" w:rsidR="00E9666A" w:rsidRPr="00E9666A" w:rsidRDefault="00E9666A" w:rsidP="00E9666A">
      <w:pPr>
        <w:spacing w:line="360" w:lineRule="auto"/>
        <w:jc w:val="center"/>
        <w:rPr>
          <w:color w:val="000000"/>
          <w:sz w:val="28"/>
          <w:szCs w:val="28"/>
        </w:rPr>
      </w:pPr>
      <w:r w:rsidRPr="00E9666A">
        <w:rPr>
          <w:color w:val="000000"/>
          <w:sz w:val="28"/>
          <w:szCs w:val="28"/>
        </w:rPr>
        <w:t>на обработку персональных данных</w:t>
      </w:r>
    </w:p>
    <w:p w14:paraId="66EE0FF6" w14:textId="77777777" w:rsidR="00E9666A" w:rsidRPr="00E9666A" w:rsidRDefault="00E9666A" w:rsidP="00E9666A">
      <w:pPr>
        <w:spacing w:line="360" w:lineRule="auto"/>
        <w:jc w:val="center"/>
        <w:rPr>
          <w:color w:val="000000"/>
          <w:sz w:val="28"/>
          <w:szCs w:val="28"/>
        </w:rPr>
      </w:pPr>
      <w:r w:rsidRPr="00E9666A">
        <w:rPr>
          <w:color w:val="000000"/>
          <w:sz w:val="28"/>
          <w:szCs w:val="28"/>
        </w:rPr>
        <w:t>Я, ____________________________________________________________________,</w:t>
      </w:r>
    </w:p>
    <w:p w14:paraId="55E739CA" w14:textId="77777777" w:rsidR="00E9666A" w:rsidRPr="00E9666A" w:rsidRDefault="00E9666A" w:rsidP="00E9666A">
      <w:pPr>
        <w:spacing w:line="360" w:lineRule="auto"/>
        <w:jc w:val="center"/>
        <w:rPr>
          <w:color w:val="000000"/>
          <w:sz w:val="28"/>
          <w:szCs w:val="28"/>
        </w:rPr>
      </w:pPr>
      <w:r w:rsidRPr="00E9666A">
        <w:rPr>
          <w:color w:val="000000"/>
          <w:sz w:val="28"/>
          <w:szCs w:val="28"/>
        </w:rPr>
        <w:t>(Фамилия Имя Отчество родителя (законного представителя))</w:t>
      </w:r>
    </w:p>
    <w:p w14:paraId="22A0EA07" w14:textId="68876EE0" w:rsidR="00E9666A" w:rsidRPr="00E9666A" w:rsidRDefault="00E9666A" w:rsidP="00E9666A">
      <w:pPr>
        <w:spacing w:line="360" w:lineRule="auto"/>
        <w:jc w:val="center"/>
        <w:rPr>
          <w:color w:val="000000"/>
          <w:sz w:val="28"/>
          <w:szCs w:val="28"/>
        </w:rPr>
      </w:pPr>
      <w:r w:rsidRPr="00E9666A">
        <w:rPr>
          <w:color w:val="000000"/>
          <w:sz w:val="28"/>
          <w:szCs w:val="28"/>
        </w:rPr>
        <w:t>даю согласие на обработку персональных данных моих и моего ребёнка ____________________________________, ________________</w:t>
      </w:r>
    </w:p>
    <w:p w14:paraId="123EDAC0" w14:textId="66B6F510" w:rsidR="00E9666A" w:rsidRPr="00E9666A" w:rsidRDefault="00E9666A" w:rsidP="00E9666A">
      <w:pPr>
        <w:spacing w:line="360" w:lineRule="auto"/>
        <w:jc w:val="center"/>
        <w:rPr>
          <w:color w:val="000000"/>
          <w:sz w:val="28"/>
          <w:szCs w:val="28"/>
        </w:rPr>
      </w:pPr>
      <w:r w:rsidRPr="00E9666A">
        <w:rPr>
          <w:color w:val="000000"/>
          <w:sz w:val="28"/>
          <w:szCs w:val="28"/>
        </w:rPr>
        <w:t xml:space="preserve">(Фамилия Имя Отчество ребёнка)               </w:t>
      </w:r>
      <w:r w:rsidR="00016C78">
        <w:rPr>
          <w:color w:val="000000"/>
          <w:sz w:val="28"/>
          <w:szCs w:val="28"/>
        </w:rPr>
        <w:t xml:space="preserve">                  </w:t>
      </w:r>
      <w:r w:rsidRPr="00E9666A">
        <w:rPr>
          <w:color w:val="000000"/>
          <w:sz w:val="28"/>
          <w:szCs w:val="28"/>
        </w:rPr>
        <w:t xml:space="preserve"> дата рождения (00.00.0000)</w:t>
      </w:r>
    </w:p>
    <w:p w14:paraId="105AA0D0" w14:textId="48D22F83" w:rsidR="00E9666A" w:rsidRPr="00E9666A" w:rsidRDefault="00E9666A" w:rsidP="00E9666A">
      <w:pPr>
        <w:spacing w:line="360" w:lineRule="auto"/>
        <w:jc w:val="center"/>
        <w:rPr>
          <w:color w:val="000000"/>
          <w:sz w:val="28"/>
          <w:szCs w:val="28"/>
        </w:rPr>
      </w:pPr>
      <w:r w:rsidRPr="00E9666A">
        <w:rPr>
          <w:color w:val="000000"/>
          <w:sz w:val="28"/>
          <w:szCs w:val="28"/>
        </w:rPr>
        <w:t>года рождения оператору персональных данных МКУ ДО «Обуховская ДШИ» на сбор, систематизацию, накопление, хранение, уточнение, использование персональных данных моего ребёнка (фамилии, имени, отчества, класса, места обучения, даты рождения, СНИЛС, ИНН, адреса регистрации / места жительства, телефона, фото и видео), а также  в рамках деятельности МКУ ДО «Обуховская ДШИ»  в соответствии с Федеральным законом от 27.07.2006 №152 – ФЗ «О персональных данных».</w:t>
      </w:r>
    </w:p>
    <w:p w14:paraId="7FD813B7" w14:textId="42757FBE" w:rsidR="00E9666A" w:rsidRPr="00E9666A" w:rsidRDefault="00E9666A" w:rsidP="00E9666A">
      <w:pPr>
        <w:spacing w:line="360" w:lineRule="auto"/>
        <w:jc w:val="center"/>
        <w:rPr>
          <w:color w:val="000000"/>
          <w:sz w:val="28"/>
          <w:szCs w:val="28"/>
        </w:rPr>
      </w:pPr>
      <w:r w:rsidRPr="00E9666A">
        <w:rPr>
          <w:color w:val="000000"/>
          <w:sz w:val="28"/>
          <w:szCs w:val="28"/>
        </w:rPr>
        <w:t>Действия с персональными данными: автоматизированные с использованием средств вычислительной техники.</w:t>
      </w:r>
    </w:p>
    <w:p w14:paraId="1F79509D" w14:textId="30B27CFB" w:rsidR="00E9666A" w:rsidRPr="00E9666A" w:rsidRDefault="00E9666A" w:rsidP="00E9666A">
      <w:pPr>
        <w:spacing w:line="360" w:lineRule="auto"/>
        <w:jc w:val="center"/>
        <w:rPr>
          <w:color w:val="000000"/>
          <w:sz w:val="28"/>
          <w:szCs w:val="28"/>
        </w:rPr>
      </w:pPr>
      <w:r w:rsidRPr="00E9666A">
        <w:rPr>
          <w:color w:val="000000"/>
          <w:sz w:val="28"/>
          <w:szCs w:val="28"/>
        </w:rPr>
        <w:t>Согласие действует в период с 15.11.2024 г. до момента подачи заявления об отзыве согласия на обработку персональных данных.</w:t>
      </w:r>
    </w:p>
    <w:p w14:paraId="0C1657B4" w14:textId="77777777" w:rsidR="00E9666A" w:rsidRPr="00E9666A" w:rsidRDefault="00E9666A" w:rsidP="00E9666A">
      <w:pPr>
        <w:spacing w:line="360" w:lineRule="auto"/>
        <w:jc w:val="center"/>
        <w:rPr>
          <w:color w:val="000000"/>
          <w:sz w:val="28"/>
          <w:szCs w:val="28"/>
        </w:rPr>
      </w:pPr>
    </w:p>
    <w:p w14:paraId="502F3E80" w14:textId="4A7184AC" w:rsidR="00E9666A" w:rsidRPr="00E9666A" w:rsidRDefault="00E9666A" w:rsidP="00E9666A">
      <w:pPr>
        <w:spacing w:line="360" w:lineRule="auto"/>
        <w:jc w:val="center"/>
        <w:rPr>
          <w:color w:val="000000"/>
          <w:sz w:val="28"/>
          <w:szCs w:val="28"/>
        </w:rPr>
      </w:pPr>
      <w:r w:rsidRPr="00E9666A">
        <w:rPr>
          <w:color w:val="000000"/>
          <w:sz w:val="28"/>
          <w:szCs w:val="28"/>
        </w:rPr>
        <w:t>Дата: «_______» ___________20___г.</w:t>
      </w:r>
    </w:p>
    <w:p w14:paraId="3F7D917D" w14:textId="77777777" w:rsidR="00E9666A" w:rsidRPr="00E9666A" w:rsidRDefault="00E9666A" w:rsidP="00E9666A">
      <w:pPr>
        <w:spacing w:line="360" w:lineRule="auto"/>
        <w:jc w:val="center"/>
        <w:rPr>
          <w:color w:val="000000"/>
          <w:sz w:val="28"/>
          <w:szCs w:val="28"/>
        </w:rPr>
      </w:pPr>
      <w:r w:rsidRPr="00E9666A">
        <w:rPr>
          <w:color w:val="000000"/>
          <w:sz w:val="28"/>
          <w:szCs w:val="28"/>
        </w:rPr>
        <w:t>______________________ __________________________ Фамилия И.О. подпись</w:t>
      </w:r>
    </w:p>
    <w:p w14:paraId="4F432BD8" w14:textId="77777777" w:rsidR="00E9666A" w:rsidRPr="00E9666A" w:rsidRDefault="00E9666A" w:rsidP="00E9666A">
      <w:pPr>
        <w:spacing w:line="360" w:lineRule="auto"/>
        <w:jc w:val="center"/>
        <w:rPr>
          <w:color w:val="000000"/>
          <w:sz w:val="28"/>
          <w:szCs w:val="28"/>
        </w:rPr>
      </w:pPr>
    </w:p>
    <w:p w14:paraId="7FAE8E89" w14:textId="77777777" w:rsidR="00E87B9B" w:rsidRPr="00CC38BB" w:rsidRDefault="00E87B9B" w:rsidP="00E9666A">
      <w:pPr>
        <w:jc w:val="center"/>
        <w:rPr>
          <w:sz w:val="28"/>
          <w:szCs w:val="28"/>
        </w:rPr>
      </w:pPr>
    </w:p>
    <w:p w14:paraId="669F1B20" w14:textId="77777777" w:rsidR="00E87B9B" w:rsidRPr="00CC38BB" w:rsidRDefault="00E87B9B" w:rsidP="00E9666A">
      <w:pPr>
        <w:jc w:val="center"/>
        <w:rPr>
          <w:sz w:val="28"/>
          <w:szCs w:val="28"/>
        </w:rPr>
      </w:pPr>
    </w:p>
    <w:p w14:paraId="00E0870D" w14:textId="77777777" w:rsidR="00240EFA" w:rsidRPr="00CC38BB" w:rsidRDefault="00240EFA" w:rsidP="00E9666A">
      <w:pPr>
        <w:jc w:val="right"/>
        <w:rPr>
          <w:sz w:val="28"/>
          <w:szCs w:val="28"/>
        </w:rPr>
      </w:pPr>
    </w:p>
    <w:sectPr w:rsidR="00240EFA" w:rsidRPr="00CC38BB" w:rsidSect="001D5B80">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1765"/>
    <w:multiLevelType w:val="hybridMultilevel"/>
    <w:tmpl w:val="65F6EB60"/>
    <w:lvl w:ilvl="0" w:tplc="04190005">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 w15:restartNumberingAfterBreak="0">
    <w:nsid w:val="109842D7"/>
    <w:multiLevelType w:val="hybridMultilevel"/>
    <w:tmpl w:val="C5F8406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3FC81703"/>
    <w:multiLevelType w:val="hybridMultilevel"/>
    <w:tmpl w:val="D8AAA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0D27A7"/>
    <w:multiLevelType w:val="hybridMultilevel"/>
    <w:tmpl w:val="F2B0DF5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71E81A02"/>
    <w:multiLevelType w:val="hybridMultilevel"/>
    <w:tmpl w:val="C37C072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74391053"/>
    <w:multiLevelType w:val="hybridMultilevel"/>
    <w:tmpl w:val="DADA819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132215142">
    <w:abstractNumId w:val="1"/>
  </w:num>
  <w:num w:numId="2" w16cid:durableId="784925572">
    <w:abstractNumId w:val="3"/>
  </w:num>
  <w:num w:numId="3" w16cid:durableId="114492675">
    <w:abstractNumId w:val="5"/>
  </w:num>
  <w:num w:numId="4" w16cid:durableId="1447263686">
    <w:abstractNumId w:val="4"/>
  </w:num>
  <w:num w:numId="5" w16cid:durableId="1835680748">
    <w:abstractNumId w:val="0"/>
  </w:num>
  <w:num w:numId="6" w16cid:durableId="2091854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D1E50"/>
    <w:rsid w:val="000063CE"/>
    <w:rsid w:val="00015A9A"/>
    <w:rsid w:val="00016C78"/>
    <w:rsid w:val="000C01E1"/>
    <w:rsid w:val="00183310"/>
    <w:rsid w:val="001A223B"/>
    <w:rsid w:val="001A2842"/>
    <w:rsid w:val="001B4BB2"/>
    <w:rsid w:val="00223BDF"/>
    <w:rsid w:val="00240EFA"/>
    <w:rsid w:val="002B2AD1"/>
    <w:rsid w:val="00391CD6"/>
    <w:rsid w:val="003D2EBD"/>
    <w:rsid w:val="00461DC4"/>
    <w:rsid w:val="004D3F6D"/>
    <w:rsid w:val="0057212C"/>
    <w:rsid w:val="005D17F0"/>
    <w:rsid w:val="00673723"/>
    <w:rsid w:val="00676108"/>
    <w:rsid w:val="00694485"/>
    <w:rsid w:val="006B588D"/>
    <w:rsid w:val="006D7112"/>
    <w:rsid w:val="007130A9"/>
    <w:rsid w:val="0072357C"/>
    <w:rsid w:val="00793215"/>
    <w:rsid w:val="007D3353"/>
    <w:rsid w:val="007D640A"/>
    <w:rsid w:val="007E7E88"/>
    <w:rsid w:val="007F4B8A"/>
    <w:rsid w:val="00813889"/>
    <w:rsid w:val="00824BB9"/>
    <w:rsid w:val="00834C7F"/>
    <w:rsid w:val="008A53E8"/>
    <w:rsid w:val="008B0427"/>
    <w:rsid w:val="008F29F7"/>
    <w:rsid w:val="00941E01"/>
    <w:rsid w:val="0098714C"/>
    <w:rsid w:val="009D1E50"/>
    <w:rsid w:val="009F4826"/>
    <w:rsid w:val="00A028B1"/>
    <w:rsid w:val="00A10A0E"/>
    <w:rsid w:val="00A9651E"/>
    <w:rsid w:val="00A965A9"/>
    <w:rsid w:val="00AC7173"/>
    <w:rsid w:val="00AD1E3E"/>
    <w:rsid w:val="00AD2181"/>
    <w:rsid w:val="00B8608D"/>
    <w:rsid w:val="00BE25FA"/>
    <w:rsid w:val="00C2300F"/>
    <w:rsid w:val="00C265EF"/>
    <w:rsid w:val="00C37F3C"/>
    <w:rsid w:val="00CC38BB"/>
    <w:rsid w:val="00CD198E"/>
    <w:rsid w:val="00D2418B"/>
    <w:rsid w:val="00D6185D"/>
    <w:rsid w:val="00E11D76"/>
    <w:rsid w:val="00E421D8"/>
    <w:rsid w:val="00E455CF"/>
    <w:rsid w:val="00E50E98"/>
    <w:rsid w:val="00E87B9B"/>
    <w:rsid w:val="00E9666A"/>
    <w:rsid w:val="00E9757B"/>
    <w:rsid w:val="00EA0652"/>
    <w:rsid w:val="00EC2C8E"/>
    <w:rsid w:val="00F91AB4"/>
    <w:rsid w:val="00FA5D8C"/>
    <w:rsid w:val="00FB17F2"/>
    <w:rsid w:val="00FE5928"/>
    <w:rsid w:val="00FF71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AB0B5"/>
  <w15:docId w15:val="{8B2B8F5B-08AD-4627-8EC5-94D5B093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7B9B"/>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E87B9B"/>
    <w:pPr>
      <w:keepNext/>
      <w:jc w:val="center"/>
      <w:outlineLvl w:val="1"/>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87B9B"/>
    <w:rPr>
      <w:rFonts w:ascii="Times New Roman" w:eastAsia="Times New Roman" w:hAnsi="Times New Roman" w:cs="Times New Roman"/>
      <w:b/>
      <w:sz w:val="36"/>
      <w:szCs w:val="20"/>
      <w:lang w:eastAsia="ru-RU"/>
    </w:rPr>
  </w:style>
  <w:style w:type="paragraph" w:customStyle="1" w:styleId="a3">
    <w:basedOn w:val="a"/>
    <w:next w:val="a4"/>
    <w:link w:val="a5"/>
    <w:qFormat/>
    <w:rsid w:val="00E87B9B"/>
    <w:pPr>
      <w:jc w:val="center"/>
    </w:pPr>
    <w:rPr>
      <w:rFonts w:asciiTheme="minorHAnsi" w:eastAsiaTheme="minorHAnsi" w:hAnsiTheme="minorHAnsi" w:cstheme="minorBidi"/>
      <w:sz w:val="24"/>
      <w:szCs w:val="22"/>
      <w:lang w:eastAsia="en-US"/>
    </w:rPr>
  </w:style>
  <w:style w:type="character" w:customStyle="1" w:styleId="a5">
    <w:name w:val="Название Знак"/>
    <w:link w:val="a3"/>
    <w:rsid w:val="00E87B9B"/>
    <w:rPr>
      <w:sz w:val="24"/>
    </w:rPr>
  </w:style>
  <w:style w:type="paragraph" w:styleId="a4">
    <w:name w:val="Title"/>
    <w:basedOn w:val="a"/>
    <w:next w:val="a"/>
    <w:link w:val="a6"/>
    <w:uiPriority w:val="10"/>
    <w:qFormat/>
    <w:rsid w:val="00E87B9B"/>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4"/>
    <w:uiPriority w:val="10"/>
    <w:rsid w:val="00E87B9B"/>
    <w:rPr>
      <w:rFonts w:asciiTheme="majorHAnsi" w:eastAsiaTheme="majorEastAsia" w:hAnsiTheme="majorHAnsi" w:cstheme="majorBidi"/>
      <w:spacing w:val="-10"/>
      <w:kern w:val="28"/>
      <w:sz w:val="56"/>
      <w:szCs w:val="56"/>
      <w:lang w:eastAsia="ru-RU"/>
    </w:rPr>
  </w:style>
  <w:style w:type="paragraph" w:styleId="a7">
    <w:name w:val="List Paragraph"/>
    <w:basedOn w:val="a"/>
    <w:uiPriority w:val="34"/>
    <w:qFormat/>
    <w:rsid w:val="00676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5</Pages>
  <Words>924</Words>
  <Characters>5270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14</cp:revision>
  <dcterms:created xsi:type="dcterms:W3CDTF">2023-05-29T08:11:00Z</dcterms:created>
  <dcterms:modified xsi:type="dcterms:W3CDTF">2025-01-14T09:49:00Z</dcterms:modified>
</cp:coreProperties>
</file>